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0" w:type="auto"/>
        <w:tblLook w:val="04A0" w:firstRow="1" w:lastRow="0" w:firstColumn="1" w:lastColumn="0" w:noHBand="0" w:noVBand="1"/>
      </w:tblPr>
      <w:tblGrid>
        <w:gridCol w:w="2262"/>
        <w:gridCol w:w="142"/>
        <w:gridCol w:w="2361"/>
        <w:gridCol w:w="4523"/>
      </w:tblGrid>
      <w:tr w:rsidR="00A57896" w14:paraId="1A227F06" w14:textId="77777777" w:rsidTr="00833D6F">
        <w:tc>
          <w:tcPr>
            <w:tcW w:w="9288" w:type="dxa"/>
            <w:gridSpan w:val="4"/>
          </w:tcPr>
          <w:p w14:paraId="3424DFEE" w14:textId="7DB17E73" w:rsidR="00A57896" w:rsidRPr="00EE3B82" w:rsidRDefault="00A57896" w:rsidP="00A35911">
            <w:pPr>
              <w:pStyle w:val="Rubrik1"/>
              <w:spacing w:before="219"/>
              <w:jc w:val="center"/>
              <w:outlineLvl w:val="0"/>
              <w:rPr>
                <w:rFonts w:asciiTheme="minorHAnsi" w:hAnsiTheme="minorHAnsi" w:cstheme="minorHAnsi"/>
                <w:b/>
                <w:bCs/>
                <w:color w:val="000000"/>
                <w:sz w:val="40"/>
                <w:szCs w:val="40"/>
                <w:shd w:val="clear" w:color="auto" w:fill="F4CCCC"/>
                <w:lang w:val="sv-SE"/>
              </w:rPr>
            </w:pPr>
            <w:r w:rsidRPr="00EE3B82">
              <w:rPr>
                <w:rFonts w:asciiTheme="minorHAnsi" w:hAnsiTheme="minorHAnsi" w:cstheme="minorHAnsi"/>
                <w:b/>
                <w:bCs/>
                <w:color w:val="000000"/>
                <w:sz w:val="40"/>
                <w:szCs w:val="40"/>
                <w:shd w:val="clear" w:color="auto" w:fill="F4CCCC"/>
                <w:lang w:val="sv-SE"/>
              </w:rPr>
              <w:t>EU:s ungdomsdialog</w:t>
            </w:r>
            <w:r w:rsidR="003D68B8">
              <w:rPr>
                <w:rFonts w:asciiTheme="minorHAnsi" w:hAnsiTheme="minorHAnsi" w:cstheme="minorHAnsi"/>
                <w:b/>
                <w:bCs/>
                <w:color w:val="000000"/>
                <w:sz w:val="40"/>
                <w:szCs w:val="40"/>
                <w:shd w:val="clear" w:color="auto" w:fill="F4CCCC"/>
                <w:lang w:val="sv-SE"/>
              </w:rPr>
              <w:t xml:space="preserve"> – </w:t>
            </w:r>
            <w:r w:rsidRPr="00EE3B82">
              <w:rPr>
                <w:rFonts w:asciiTheme="minorHAnsi" w:hAnsiTheme="minorHAnsi" w:cstheme="minorHAnsi"/>
                <w:b/>
                <w:bCs/>
                <w:color w:val="000000"/>
                <w:sz w:val="40"/>
                <w:szCs w:val="40"/>
                <w:shd w:val="clear" w:color="auto" w:fill="F4CCCC"/>
                <w:lang w:val="sv-SE"/>
              </w:rPr>
              <w:t>lokala demokrativerkstäder</w:t>
            </w:r>
          </w:p>
          <w:p w14:paraId="05AF7AF1" w14:textId="77777777" w:rsidR="00A57896" w:rsidRPr="00EE3B82" w:rsidRDefault="00A57896" w:rsidP="00A35911">
            <w:pPr>
              <w:pStyle w:val="Rubrik1"/>
              <w:spacing w:before="219"/>
              <w:jc w:val="center"/>
              <w:outlineLvl w:val="0"/>
              <w:rPr>
                <w:rFonts w:asciiTheme="minorHAnsi" w:hAnsiTheme="minorHAnsi" w:cstheme="minorHAnsi"/>
                <w:b/>
                <w:bCs/>
                <w:color w:val="000000"/>
                <w:sz w:val="40"/>
                <w:szCs w:val="40"/>
                <w:shd w:val="clear" w:color="auto" w:fill="F4CCCC"/>
                <w:lang w:val="sv-SE"/>
              </w:rPr>
            </w:pPr>
            <w:r w:rsidRPr="00EE3B82">
              <w:rPr>
                <w:rFonts w:asciiTheme="minorHAnsi" w:hAnsiTheme="minorHAnsi" w:cstheme="minorHAnsi"/>
                <w:b/>
                <w:bCs/>
                <w:color w:val="000000"/>
                <w:sz w:val="40"/>
                <w:szCs w:val="40"/>
                <w:shd w:val="clear" w:color="auto" w:fill="F4CCCC"/>
                <w:lang w:val="sv-SE"/>
              </w:rPr>
              <w:t>Rapporteringsformulär</w:t>
            </w:r>
          </w:p>
          <w:p w14:paraId="2B709C22" w14:textId="77777777" w:rsidR="00A57896" w:rsidRDefault="00A57896"/>
        </w:tc>
      </w:tr>
      <w:tr w:rsidR="00A57896" w14:paraId="32EFDBD5" w14:textId="77777777" w:rsidTr="00833D6F">
        <w:tc>
          <w:tcPr>
            <w:tcW w:w="9288" w:type="dxa"/>
            <w:gridSpan w:val="4"/>
          </w:tcPr>
          <w:p w14:paraId="386FC546" w14:textId="0ABDB88D" w:rsidR="00B3739F" w:rsidRPr="007B4169" w:rsidRDefault="007E158B" w:rsidP="007B4169">
            <w:pPr>
              <w:pStyle w:val="Rubrik1"/>
              <w:spacing w:before="81"/>
              <w:outlineLvl w:val="0"/>
            </w:pPr>
            <w:r w:rsidRPr="007B4169">
              <w:rPr>
                <w:rFonts w:asciiTheme="minorHAnsi" w:hAnsiTheme="minorHAnsi" w:cstheme="minorHAnsi"/>
                <w:b/>
                <w:bCs/>
                <w:color w:val="000000"/>
                <w:shd w:val="clear" w:color="auto" w:fill="F4CCCC"/>
                <w:lang w:val="sv-SE"/>
              </w:rPr>
              <w:t>Instruktion</w:t>
            </w:r>
          </w:p>
        </w:tc>
      </w:tr>
      <w:tr w:rsidR="00A57896" w14:paraId="157F3234" w14:textId="77777777" w:rsidTr="00833D6F">
        <w:tc>
          <w:tcPr>
            <w:tcW w:w="9288" w:type="dxa"/>
            <w:gridSpan w:val="4"/>
          </w:tcPr>
          <w:p w14:paraId="2BC344D5" w14:textId="54237B0F" w:rsidR="00A57896" w:rsidRDefault="00A57896" w:rsidP="00A57896">
            <w:r>
              <w:t xml:space="preserve">I detta rapporteringsformulär ska ni redovisa de </w:t>
            </w:r>
            <w:r w:rsidR="00031BAC">
              <w:t>lösningar</w:t>
            </w:r>
            <w:r>
              <w:t xml:space="preserve"> som er lokala demokrativerkstad kom fram till. Denna rapport är ett bidrag till EU:s ungdomsdialog i Sverige. Svaren kommer att analyseras och inkluderas i Sveriges nationella rapport som Sveriges ungdomsrepresentanter till EU:s ungdomsdialog skriver och lämnar in till Europeiska </w:t>
            </w:r>
            <w:r w:rsidR="00055C3C">
              <w:t>k</w:t>
            </w:r>
            <w:r>
              <w:t>ommissionen och presenterar på den</w:t>
            </w:r>
            <w:r w:rsidR="00055C3C">
              <w:t xml:space="preserve"> europeiska ungdomskonferensen.</w:t>
            </w:r>
          </w:p>
          <w:p w14:paraId="013ED1A7" w14:textId="77777777" w:rsidR="00A57896" w:rsidRDefault="00A57896" w:rsidP="00A57896"/>
          <w:p w14:paraId="7D346E6D" w14:textId="14F3B439" w:rsidR="00A57896" w:rsidRDefault="00A57896" w:rsidP="00A57896">
            <w:r>
              <w:t xml:space="preserve">Ni ska endast skriva det som </w:t>
            </w:r>
            <w:r w:rsidR="00ED4CC3">
              <w:t xml:space="preserve">ni </w:t>
            </w:r>
            <w:r>
              <w:t xml:space="preserve">kom fram </w:t>
            </w:r>
            <w:r w:rsidR="006E1BA9">
              <w:t xml:space="preserve">till </w:t>
            </w:r>
            <w:r>
              <w:t>under själva demokrativerkstaden. Hänvisningar till studier eller andra rapporter kommer inte att räknas som bidrag till den nationella rapporten.</w:t>
            </w:r>
          </w:p>
          <w:p w14:paraId="570E1B2A" w14:textId="77777777" w:rsidR="00A57896" w:rsidRPr="00A17C15" w:rsidRDefault="00A57896" w:rsidP="00A17C15">
            <w:pPr>
              <w:pStyle w:val="Rubrik1"/>
              <w:spacing w:before="81"/>
              <w:outlineLvl w:val="0"/>
              <w:rPr>
                <w:rFonts w:asciiTheme="minorHAnsi" w:hAnsiTheme="minorHAnsi" w:cstheme="minorHAnsi"/>
                <w:b/>
                <w:bCs/>
                <w:color w:val="000000"/>
                <w:shd w:val="clear" w:color="auto" w:fill="F4CCCC"/>
                <w:lang w:val="sv-SE"/>
              </w:rPr>
            </w:pPr>
          </w:p>
          <w:p w14:paraId="5F7D3DA3" w14:textId="6794F52F" w:rsidR="00A57896" w:rsidRPr="00A17C15" w:rsidRDefault="00A57896" w:rsidP="00A17C15">
            <w:pPr>
              <w:pStyle w:val="Rubrik1"/>
              <w:spacing w:before="81"/>
              <w:outlineLvl w:val="0"/>
              <w:rPr>
                <w:rFonts w:asciiTheme="minorHAnsi" w:hAnsiTheme="minorHAnsi" w:cstheme="minorHAnsi"/>
                <w:b/>
                <w:bCs/>
                <w:color w:val="000000"/>
                <w:sz w:val="24"/>
                <w:szCs w:val="24"/>
                <w:shd w:val="clear" w:color="auto" w:fill="F4CCCC"/>
                <w:lang w:val="sv-SE"/>
              </w:rPr>
            </w:pPr>
            <w:r w:rsidRPr="00A17C15">
              <w:rPr>
                <w:rFonts w:asciiTheme="minorHAnsi" w:hAnsiTheme="minorHAnsi" w:cstheme="minorHAnsi"/>
                <w:b/>
                <w:bCs/>
                <w:color w:val="000000"/>
                <w:sz w:val="24"/>
                <w:szCs w:val="24"/>
                <w:shd w:val="clear" w:color="auto" w:fill="F4CCCC"/>
                <w:lang w:val="sv-SE"/>
              </w:rPr>
              <w:t>Ni skickar in rapporten direkt till LSU:</w:t>
            </w:r>
            <w:r w:rsidR="43454A61" w:rsidRPr="00A17C15">
              <w:rPr>
                <w:rFonts w:asciiTheme="minorHAnsi" w:hAnsiTheme="minorHAnsi" w:cstheme="minorHAnsi"/>
                <w:b/>
                <w:bCs/>
                <w:color w:val="000000"/>
                <w:sz w:val="24"/>
                <w:szCs w:val="24"/>
                <w:shd w:val="clear" w:color="auto" w:fill="F4CCCC"/>
                <w:lang w:val="sv-SE"/>
              </w:rPr>
              <w:t xml:space="preserve"> </w:t>
            </w:r>
            <w:r w:rsidR="00D86F02">
              <w:rPr>
                <w:rFonts w:asciiTheme="minorHAnsi" w:hAnsiTheme="minorHAnsi" w:cstheme="minorHAnsi"/>
                <w:b/>
                <w:bCs/>
                <w:color w:val="000000"/>
                <w:sz w:val="24"/>
                <w:szCs w:val="24"/>
                <w:shd w:val="clear" w:color="auto" w:fill="F4CCCC"/>
                <w:lang w:val="sv-SE"/>
              </w:rPr>
              <w:t>johan.gebo</w:t>
            </w:r>
            <w:r w:rsidR="43454A61" w:rsidRPr="00A17C15">
              <w:rPr>
                <w:rFonts w:asciiTheme="minorHAnsi" w:hAnsiTheme="minorHAnsi" w:cstheme="minorHAnsi"/>
                <w:b/>
                <w:bCs/>
                <w:color w:val="000000"/>
                <w:sz w:val="24"/>
                <w:szCs w:val="24"/>
                <w:shd w:val="clear" w:color="auto" w:fill="F4CCCC"/>
                <w:lang w:val="sv-SE"/>
              </w:rPr>
              <w:t>@lsu.se</w:t>
            </w:r>
          </w:p>
          <w:p w14:paraId="57E2EC11" w14:textId="77777777" w:rsidR="00A57896" w:rsidRDefault="00A57896" w:rsidP="00A57896"/>
          <w:p w14:paraId="62B281BC" w14:textId="7EC36068" w:rsidR="00A57896" w:rsidRDefault="00A57896" w:rsidP="00A57896">
            <w:r>
              <w:t xml:space="preserve">Ni måste se till att rapporten inte innehåller några känsliga personliga uppgifter som kan spåras till en person, förutom kontaktinformationen till er </w:t>
            </w:r>
            <w:r w:rsidR="0045000D">
              <w:t>organisation</w:t>
            </w:r>
            <w:r>
              <w:t xml:space="preserve"> s</w:t>
            </w:r>
            <w:r w:rsidR="0045000D">
              <w:t>o</w:t>
            </w:r>
            <w:r>
              <w:t>m har</w:t>
            </w:r>
            <w:r w:rsidR="00D86F02">
              <w:t xml:space="preserve"> genomfört demokrativerkstaden.</w:t>
            </w:r>
          </w:p>
          <w:p w14:paraId="2AE811C7" w14:textId="77777777" w:rsidR="00A57896" w:rsidRDefault="00A57896" w:rsidP="00A57896"/>
          <w:p w14:paraId="63F115C3" w14:textId="72D13FB9" w:rsidR="00A57896" w:rsidRPr="00EE3B82" w:rsidRDefault="00A57896" w:rsidP="00A57896">
            <w:r>
              <w:t xml:space="preserve">Genom att skicka uppgifterna till LSU godkänner ni </w:t>
            </w:r>
            <w:r w:rsidR="005617DF">
              <w:t>vår</w:t>
            </w:r>
            <w:r>
              <w:t xml:space="preserve"> hantering av personuppgifter och att uppgifterna sparas så länge LSU behöver</w:t>
            </w:r>
            <w:r w:rsidR="00BD4C0B">
              <w:t xml:space="preserve"> dem</w:t>
            </w:r>
            <w:r>
              <w:t xml:space="preserve"> </w:t>
            </w:r>
            <w:r w:rsidR="0045000D">
              <w:t xml:space="preserve">för att kunna </w:t>
            </w:r>
            <w:r>
              <w:t xml:space="preserve">redovisa underlaget till </w:t>
            </w:r>
            <w:r w:rsidR="006E29C6">
              <w:t>vår</w:t>
            </w:r>
            <w:r>
              <w:t xml:space="preserve"> nationella rapport. </w:t>
            </w:r>
            <w:hyperlink r:id="rId8">
              <w:r w:rsidR="08B52797" w:rsidRPr="7BDB6F3F">
                <w:rPr>
                  <w:rStyle w:val="Hyperlnk"/>
                  <w:rFonts w:ascii="Calibri" w:eastAsia="Calibri" w:hAnsi="Calibri" w:cs="Calibri"/>
                </w:rPr>
                <w:t>LSU personuppgiftspolicy.docx (lsu.se)</w:t>
              </w:r>
            </w:hyperlink>
          </w:p>
          <w:p w14:paraId="3DA296F9" w14:textId="29347F75" w:rsidR="00EE3B82" w:rsidRDefault="00EE3B82" w:rsidP="00A57896">
            <w:r>
              <w:t>LSU sparar också era kontaktuppgifter för att skicka ut information om nästa omgång av EU:s ungdomsdialog.</w:t>
            </w:r>
          </w:p>
          <w:p w14:paraId="36D14635" w14:textId="68AA2F9A" w:rsidR="00A67F8F" w:rsidRDefault="00A67F8F" w:rsidP="00A57896"/>
        </w:tc>
      </w:tr>
      <w:tr w:rsidR="00A57896" w14:paraId="13790AC8" w14:textId="77777777" w:rsidTr="00833D6F">
        <w:trPr>
          <w:trHeight w:val="284"/>
        </w:trPr>
        <w:tc>
          <w:tcPr>
            <w:tcW w:w="9288" w:type="dxa"/>
            <w:gridSpan w:val="4"/>
          </w:tcPr>
          <w:p w14:paraId="4BB5AB4A" w14:textId="60869F2E" w:rsidR="00A57896" w:rsidRPr="007B4169" w:rsidRDefault="00A57896" w:rsidP="007B4169">
            <w:pPr>
              <w:pStyle w:val="Rubrik1"/>
              <w:spacing w:before="81"/>
              <w:outlineLvl w:val="0"/>
            </w:pPr>
            <w:r w:rsidRPr="007B4169">
              <w:rPr>
                <w:rFonts w:asciiTheme="minorHAnsi" w:hAnsiTheme="minorHAnsi" w:cstheme="minorHAnsi"/>
                <w:b/>
                <w:bCs/>
                <w:color w:val="000000"/>
                <w:shd w:val="clear" w:color="auto" w:fill="F4CCCC"/>
                <w:lang w:val="sv-SE"/>
              </w:rPr>
              <w:t>Del 1 Översikt</w:t>
            </w:r>
          </w:p>
        </w:tc>
      </w:tr>
      <w:tr w:rsidR="00A57896" w14:paraId="6A5D2D57" w14:textId="77777777" w:rsidTr="00833D6F">
        <w:trPr>
          <w:trHeight w:val="279"/>
        </w:trPr>
        <w:tc>
          <w:tcPr>
            <w:tcW w:w="2262" w:type="dxa"/>
          </w:tcPr>
          <w:p w14:paraId="284813A1" w14:textId="651E518A" w:rsidR="00A57896" w:rsidRPr="00A57896" w:rsidRDefault="00A57896">
            <w:pPr>
              <w:rPr>
                <w:b/>
                <w:bCs/>
              </w:rPr>
            </w:pPr>
            <w:r w:rsidRPr="00A57896">
              <w:rPr>
                <w:b/>
                <w:bCs/>
              </w:rPr>
              <w:t>Organisation</w:t>
            </w:r>
          </w:p>
        </w:tc>
        <w:tc>
          <w:tcPr>
            <w:tcW w:w="7026" w:type="dxa"/>
            <w:gridSpan w:val="3"/>
          </w:tcPr>
          <w:p w14:paraId="259F466B" w14:textId="1CF619CA" w:rsidR="00A57896" w:rsidRDefault="00A57896"/>
        </w:tc>
      </w:tr>
      <w:tr w:rsidR="00A57896" w14:paraId="20136DC8" w14:textId="77777777" w:rsidTr="00833D6F">
        <w:trPr>
          <w:trHeight w:val="277"/>
        </w:trPr>
        <w:tc>
          <w:tcPr>
            <w:tcW w:w="2262" w:type="dxa"/>
          </w:tcPr>
          <w:p w14:paraId="66992A3B" w14:textId="4EBB61E5" w:rsidR="00A57896" w:rsidRPr="00A57896" w:rsidRDefault="00A57896">
            <w:pPr>
              <w:rPr>
                <w:b/>
                <w:bCs/>
              </w:rPr>
            </w:pPr>
            <w:r w:rsidRPr="00A57896">
              <w:rPr>
                <w:b/>
                <w:bCs/>
              </w:rPr>
              <w:t>Kontaktperson</w:t>
            </w:r>
          </w:p>
        </w:tc>
        <w:tc>
          <w:tcPr>
            <w:tcW w:w="7026" w:type="dxa"/>
            <w:gridSpan w:val="3"/>
          </w:tcPr>
          <w:p w14:paraId="78D1B4D6" w14:textId="15A49948" w:rsidR="00A57896" w:rsidRDefault="00A57896"/>
        </w:tc>
      </w:tr>
      <w:tr w:rsidR="00A57896" w14:paraId="28C87B8B" w14:textId="77777777" w:rsidTr="00833D6F">
        <w:trPr>
          <w:trHeight w:val="277"/>
        </w:trPr>
        <w:tc>
          <w:tcPr>
            <w:tcW w:w="2262" w:type="dxa"/>
          </w:tcPr>
          <w:p w14:paraId="2264F1FF" w14:textId="65D95350" w:rsidR="00A57896" w:rsidRPr="00A57896" w:rsidRDefault="00A57896">
            <w:pPr>
              <w:rPr>
                <w:b/>
                <w:bCs/>
              </w:rPr>
            </w:pPr>
            <w:r w:rsidRPr="00A57896">
              <w:rPr>
                <w:b/>
                <w:bCs/>
              </w:rPr>
              <w:t>E-mail:</w:t>
            </w:r>
          </w:p>
        </w:tc>
        <w:tc>
          <w:tcPr>
            <w:tcW w:w="7026" w:type="dxa"/>
            <w:gridSpan w:val="3"/>
          </w:tcPr>
          <w:p w14:paraId="246744D6" w14:textId="0F0087C3" w:rsidR="00A57896" w:rsidRDefault="00A57896"/>
        </w:tc>
      </w:tr>
      <w:tr w:rsidR="00A57896" w14:paraId="4008E474" w14:textId="77777777" w:rsidTr="00833D6F">
        <w:trPr>
          <w:trHeight w:val="277"/>
        </w:trPr>
        <w:tc>
          <w:tcPr>
            <w:tcW w:w="2262" w:type="dxa"/>
          </w:tcPr>
          <w:p w14:paraId="1A1E1461" w14:textId="4CDEA2E9" w:rsidR="00A57896" w:rsidRPr="00A57896" w:rsidRDefault="00A57896">
            <w:pPr>
              <w:rPr>
                <w:b/>
                <w:bCs/>
              </w:rPr>
            </w:pPr>
            <w:r w:rsidRPr="00A57896">
              <w:rPr>
                <w:b/>
                <w:bCs/>
              </w:rPr>
              <w:t>Totalt antal deltagare:</w:t>
            </w:r>
          </w:p>
        </w:tc>
        <w:tc>
          <w:tcPr>
            <w:tcW w:w="7026" w:type="dxa"/>
            <w:gridSpan w:val="3"/>
          </w:tcPr>
          <w:p w14:paraId="2E384702" w14:textId="3AB0579E" w:rsidR="00A57896" w:rsidRDefault="00A57896"/>
        </w:tc>
      </w:tr>
      <w:tr w:rsidR="00A57896" w14:paraId="7C95064F" w14:textId="77777777" w:rsidTr="00833D6F">
        <w:trPr>
          <w:trHeight w:val="4495"/>
        </w:trPr>
        <w:tc>
          <w:tcPr>
            <w:tcW w:w="9288" w:type="dxa"/>
            <w:gridSpan w:val="4"/>
          </w:tcPr>
          <w:p w14:paraId="78F57BA3" w14:textId="6E37DB9F" w:rsidR="00A57896" w:rsidRDefault="00A57896">
            <w:r w:rsidRPr="00FB25A9">
              <w:rPr>
                <w:i/>
                <w:iCs/>
              </w:rPr>
              <w:lastRenderedPageBreak/>
              <w:t>Vänligen beskriv kort upplägget för er demokrativerkstad, följde ni den mall som guiden för demokrativerkstad beskrev eller gjorde ni på något annat sätt? Hölls demokrativerkstaden i ett digitalt möte eller fysiskt på plats?</w:t>
            </w:r>
            <w:r w:rsidR="00B64E67">
              <w:rPr>
                <w:i/>
                <w:iCs/>
              </w:rPr>
              <w:t xml:space="preserve"> Har ni några förlag på hur metoden kan utvecklas och förbättras så får ni gärna skriva det här.</w:t>
            </w:r>
          </w:p>
        </w:tc>
      </w:tr>
      <w:tr w:rsidR="00A57896" w14:paraId="395EE0E9" w14:textId="77777777" w:rsidTr="00833D6F">
        <w:tc>
          <w:tcPr>
            <w:tcW w:w="9288" w:type="dxa"/>
            <w:gridSpan w:val="4"/>
            <w:vAlign w:val="center"/>
          </w:tcPr>
          <w:p w14:paraId="3E5AB858" w14:textId="08C84DD8" w:rsidR="00497E1D" w:rsidRPr="00497E1D" w:rsidRDefault="00A57896" w:rsidP="007B4169">
            <w:pPr>
              <w:pStyle w:val="Rubrik1"/>
              <w:spacing w:before="81"/>
              <w:outlineLvl w:val="0"/>
              <w:rPr>
                <w:rFonts w:asciiTheme="minorHAnsi" w:hAnsiTheme="minorHAnsi" w:cstheme="minorHAnsi"/>
                <w:b/>
                <w:bCs/>
                <w:color w:val="000000"/>
                <w:sz w:val="20"/>
                <w:szCs w:val="20"/>
                <w:shd w:val="clear" w:color="auto" w:fill="F4CCCC"/>
              </w:rPr>
            </w:pPr>
            <w:r w:rsidRPr="007B4169">
              <w:rPr>
                <w:rFonts w:asciiTheme="minorHAnsi" w:hAnsiTheme="minorHAnsi" w:cstheme="minorHAnsi"/>
                <w:b/>
                <w:bCs/>
                <w:color w:val="000000"/>
                <w:shd w:val="clear" w:color="auto" w:fill="F4CCCC"/>
                <w:lang w:val="sv-SE"/>
              </w:rPr>
              <w:t>Deltagarna</w:t>
            </w:r>
          </w:p>
        </w:tc>
      </w:tr>
      <w:tr w:rsidR="00A57896" w14:paraId="753AA89C" w14:textId="77777777" w:rsidTr="00833D6F">
        <w:tc>
          <w:tcPr>
            <w:tcW w:w="9288" w:type="dxa"/>
            <w:gridSpan w:val="4"/>
          </w:tcPr>
          <w:p w14:paraId="53AD10F6" w14:textId="39BE9DFF" w:rsidR="00A57896" w:rsidRDefault="00A57896" w:rsidP="00A57896">
            <w:r>
              <w:t>Dessa frågor är valfria. Tänk på att frågor om ungdomars bakgrund är känsliga personuppgifter enligt GDPR om de kan kopplas till uppgifter som identifierar personen. Det bör alltid vara valfritt för deltagarna att ge</w:t>
            </w:r>
            <w:r w:rsidR="00755EB0">
              <w:t xml:space="preserve"> </w:t>
            </w:r>
            <w:r>
              <w:t>denna information.</w:t>
            </w:r>
          </w:p>
          <w:p w14:paraId="60C02157" w14:textId="77777777" w:rsidR="00755EB0" w:rsidRDefault="00755EB0" w:rsidP="00A57896"/>
          <w:p w14:paraId="207C3192" w14:textId="3E12F9B4" w:rsidR="00A57896" w:rsidRDefault="00A57896" w:rsidP="00A57896">
            <w:r>
              <w:t xml:space="preserve">Om ni inte vet </w:t>
            </w:r>
            <w:r w:rsidR="00755EB0">
              <w:t>ungdomarnas bakgru</w:t>
            </w:r>
            <w:r w:rsidR="004D5A9F">
              <w:t>nd</w:t>
            </w:r>
            <w:r>
              <w:t xml:space="preserve"> eller anser att det inte är lämpligt att </w:t>
            </w:r>
            <w:r w:rsidR="00790FD2">
              <w:t>veta</w:t>
            </w:r>
            <w:r>
              <w:t xml:space="preserve"> det, lämna dessa frågor tomma. Generellt sett är bästa praxis när du samlar in denna typ av data att låta ungdomar</w:t>
            </w:r>
            <w:r w:rsidR="00790FD2">
              <w:t>na</w:t>
            </w:r>
            <w:r>
              <w:t xml:space="preserve"> själv</w:t>
            </w:r>
            <w:r w:rsidR="00790FD2">
              <w:t>a</w:t>
            </w:r>
            <w:r>
              <w:t xml:space="preserve"> definiera sin identitet</w:t>
            </w:r>
            <w:r w:rsidR="004D5A9F">
              <w:t>.</w:t>
            </w:r>
          </w:p>
          <w:p w14:paraId="22D8E0F4" w14:textId="414573E7" w:rsidR="00E25540" w:rsidRDefault="00E25540" w:rsidP="00A57896"/>
        </w:tc>
      </w:tr>
      <w:tr w:rsidR="00A57896" w14:paraId="472DB4B7" w14:textId="77777777" w:rsidTr="00833D6F">
        <w:trPr>
          <w:trHeight w:val="245"/>
        </w:trPr>
        <w:tc>
          <w:tcPr>
            <w:tcW w:w="2404" w:type="dxa"/>
            <w:gridSpan w:val="2"/>
            <w:vMerge w:val="restart"/>
          </w:tcPr>
          <w:p w14:paraId="47B15AEE" w14:textId="218D382C" w:rsidR="00A57896" w:rsidRPr="00853D33" w:rsidRDefault="00A57896">
            <w:pPr>
              <w:rPr>
                <w:b/>
                <w:bCs/>
              </w:rPr>
            </w:pPr>
            <w:r w:rsidRPr="00853D33">
              <w:rPr>
                <w:b/>
                <w:bCs/>
              </w:rPr>
              <w:t>Könsidenti</w:t>
            </w:r>
            <w:r w:rsidR="002610EF">
              <w:rPr>
                <w:b/>
                <w:bCs/>
              </w:rPr>
              <w:t>fikation</w:t>
            </w:r>
          </w:p>
        </w:tc>
        <w:tc>
          <w:tcPr>
            <w:tcW w:w="2361" w:type="dxa"/>
          </w:tcPr>
          <w:p w14:paraId="6BFFE69A" w14:textId="2D941478" w:rsidR="00A57896" w:rsidRPr="00853D33" w:rsidRDefault="00A57896" w:rsidP="004D5A9F">
            <w:pPr>
              <w:rPr>
                <w:b/>
                <w:bCs/>
              </w:rPr>
            </w:pPr>
            <w:r w:rsidRPr="00853D33">
              <w:rPr>
                <w:b/>
                <w:bCs/>
              </w:rPr>
              <w:t xml:space="preserve">Antal </w:t>
            </w:r>
            <w:r w:rsidR="003D68B8">
              <w:rPr>
                <w:b/>
                <w:bCs/>
              </w:rPr>
              <w:t>k</w:t>
            </w:r>
            <w:r w:rsidRPr="00853D33">
              <w:rPr>
                <w:b/>
                <w:bCs/>
              </w:rPr>
              <w:t>illar</w:t>
            </w:r>
          </w:p>
        </w:tc>
        <w:tc>
          <w:tcPr>
            <w:tcW w:w="4523" w:type="dxa"/>
          </w:tcPr>
          <w:p w14:paraId="07E7156D" w14:textId="406E8C0F" w:rsidR="00A57896" w:rsidRDefault="00A57896"/>
        </w:tc>
      </w:tr>
      <w:tr w:rsidR="00A57896" w14:paraId="28E416F6" w14:textId="77777777" w:rsidTr="00833D6F">
        <w:tc>
          <w:tcPr>
            <w:tcW w:w="2404" w:type="dxa"/>
            <w:gridSpan w:val="2"/>
            <w:vMerge/>
          </w:tcPr>
          <w:p w14:paraId="59265F6C" w14:textId="77777777" w:rsidR="00A57896" w:rsidRPr="00853D33" w:rsidRDefault="00A57896">
            <w:pPr>
              <w:rPr>
                <w:b/>
                <w:bCs/>
              </w:rPr>
            </w:pPr>
          </w:p>
        </w:tc>
        <w:tc>
          <w:tcPr>
            <w:tcW w:w="2361" w:type="dxa"/>
          </w:tcPr>
          <w:p w14:paraId="3027851B" w14:textId="032FA931" w:rsidR="00A57896" w:rsidRPr="00853D33" w:rsidRDefault="00A57896">
            <w:pPr>
              <w:rPr>
                <w:b/>
                <w:bCs/>
              </w:rPr>
            </w:pPr>
            <w:r w:rsidRPr="00853D33">
              <w:rPr>
                <w:b/>
                <w:bCs/>
              </w:rPr>
              <w:t>Antal tjejer</w:t>
            </w:r>
          </w:p>
        </w:tc>
        <w:tc>
          <w:tcPr>
            <w:tcW w:w="4523" w:type="dxa"/>
          </w:tcPr>
          <w:p w14:paraId="772A3299" w14:textId="77777777" w:rsidR="00A57896" w:rsidRDefault="00A57896"/>
        </w:tc>
      </w:tr>
      <w:tr w:rsidR="00A57896" w14:paraId="73D0B9BD" w14:textId="77777777" w:rsidTr="00833D6F">
        <w:tc>
          <w:tcPr>
            <w:tcW w:w="2404" w:type="dxa"/>
            <w:gridSpan w:val="2"/>
            <w:vMerge/>
          </w:tcPr>
          <w:p w14:paraId="34D457BD" w14:textId="77777777" w:rsidR="00A57896" w:rsidRPr="00853D33" w:rsidRDefault="00A57896">
            <w:pPr>
              <w:rPr>
                <w:b/>
                <w:bCs/>
              </w:rPr>
            </w:pPr>
          </w:p>
        </w:tc>
        <w:tc>
          <w:tcPr>
            <w:tcW w:w="2361" w:type="dxa"/>
          </w:tcPr>
          <w:p w14:paraId="5136B61D" w14:textId="7D432C0A" w:rsidR="00A57896" w:rsidRPr="00853D33" w:rsidRDefault="00A57896">
            <w:pPr>
              <w:rPr>
                <w:b/>
                <w:bCs/>
              </w:rPr>
            </w:pPr>
            <w:r w:rsidRPr="7BDB6F3F">
              <w:rPr>
                <w:b/>
                <w:bCs/>
              </w:rPr>
              <w:t>Anna</w:t>
            </w:r>
            <w:r w:rsidR="5899A142" w:rsidRPr="7BDB6F3F">
              <w:rPr>
                <w:b/>
                <w:bCs/>
              </w:rPr>
              <w:t>n könsident</w:t>
            </w:r>
            <w:r w:rsidR="00FB59B4">
              <w:rPr>
                <w:b/>
                <w:bCs/>
              </w:rPr>
              <w:t>itet</w:t>
            </w:r>
          </w:p>
        </w:tc>
        <w:tc>
          <w:tcPr>
            <w:tcW w:w="4523" w:type="dxa"/>
          </w:tcPr>
          <w:p w14:paraId="3AF5692D" w14:textId="77777777" w:rsidR="00A57896" w:rsidRDefault="00A57896"/>
        </w:tc>
      </w:tr>
      <w:tr w:rsidR="00A57896" w14:paraId="0FA06FE2" w14:textId="77777777" w:rsidTr="00833D6F">
        <w:tc>
          <w:tcPr>
            <w:tcW w:w="2404" w:type="dxa"/>
            <w:gridSpan w:val="2"/>
            <w:vMerge/>
          </w:tcPr>
          <w:p w14:paraId="36F65FEA" w14:textId="77777777" w:rsidR="00A57896" w:rsidRPr="00853D33" w:rsidRDefault="00A57896">
            <w:pPr>
              <w:rPr>
                <w:b/>
                <w:bCs/>
              </w:rPr>
            </w:pPr>
          </w:p>
        </w:tc>
        <w:tc>
          <w:tcPr>
            <w:tcW w:w="2361" w:type="dxa"/>
          </w:tcPr>
          <w:p w14:paraId="24CA54BF" w14:textId="18C68414" w:rsidR="00A57896" w:rsidRPr="00853D33" w:rsidRDefault="00A57896">
            <w:pPr>
              <w:rPr>
                <w:b/>
                <w:bCs/>
              </w:rPr>
            </w:pPr>
            <w:r w:rsidRPr="00853D33">
              <w:rPr>
                <w:b/>
                <w:bCs/>
              </w:rPr>
              <w:t>Vill inte ange/ vet ej</w:t>
            </w:r>
          </w:p>
        </w:tc>
        <w:tc>
          <w:tcPr>
            <w:tcW w:w="4523" w:type="dxa"/>
          </w:tcPr>
          <w:p w14:paraId="0121FAD5" w14:textId="77777777" w:rsidR="00A57896" w:rsidRDefault="00A57896"/>
        </w:tc>
      </w:tr>
      <w:tr w:rsidR="00A57896" w14:paraId="03E4D2D1" w14:textId="77777777" w:rsidTr="00833D6F">
        <w:tc>
          <w:tcPr>
            <w:tcW w:w="2404" w:type="dxa"/>
            <w:gridSpan w:val="2"/>
            <w:vMerge w:val="restart"/>
          </w:tcPr>
          <w:p w14:paraId="49A61D06" w14:textId="38BDF087" w:rsidR="00A57896" w:rsidRPr="00853D33" w:rsidRDefault="00A57896">
            <w:pPr>
              <w:rPr>
                <w:b/>
                <w:bCs/>
              </w:rPr>
            </w:pPr>
            <w:r w:rsidRPr="00853D33">
              <w:rPr>
                <w:b/>
                <w:bCs/>
              </w:rPr>
              <w:t>Ålder</w:t>
            </w:r>
          </w:p>
        </w:tc>
        <w:tc>
          <w:tcPr>
            <w:tcW w:w="2361" w:type="dxa"/>
          </w:tcPr>
          <w:p w14:paraId="04B444E7" w14:textId="4752F957" w:rsidR="00A57896" w:rsidRPr="00853D33" w:rsidRDefault="00A57896">
            <w:pPr>
              <w:rPr>
                <w:b/>
                <w:bCs/>
              </w:rPr>
            </w:pPr>
            <w:r w:rsidRPr="00853D33">
              <w:rPr>
                <w:b/>
                <w:bCs/>
              </w:rPr>
              <w:t>Antal under 16 år</w:t>
            </w:r>
          </w:p>
        </w:tc>
        <w:tc>
          <w:tcPr>
            <w:tcW w:w="4523" w:type="dxa"/>
          </w:tcPr>
          <w:p w14:paraId="12C3FD9B" w14:textId="77777777" w:rsidR="00A57896" w:rsidRDefault="00A57896"/>
        </w:tc>
      </w:tr>
      <w:tr w:rsidR="00A57896" w14:paraId="31CBD9C1" w14:textId="77777777" w:rsidTr="00833D6F">
        <w:tc>
          <w:tcPr>
            <w:tcW w:w="2404" w:type="dxa"/>
            <w:gridSpan w:val="2"/>
            <w:vMerge/>
          </w:tcPr>
          <w:p w14:paraId="16E5F13E" w14:textId="77777777" w:rsidR="00A57896" w:rsidRPr="00853D33" w:rsidRDefault="00A57896">
            <w:pPr>
              <w:rPr>
                <w:b/>
                <w:bCs/>
              </w:rPr>
            </w:pPr>
          </w:p>
        </w:tc>
        <w:tc>
          <w:tcPr>
            <w:tcW w:w="2361" w:type="dxa"/>
          </w:tcPr>
          <w:p w14:paraId="0E648F33" w14:textId="2D5D4136" w:rsidR="00A57896" w:rsidRPr="00853D33" w:rsidRDefault="00A57896">
            <w:pPr>
              <w:rPr>
                <w:b/>
                <w:bCs/>
              </w:rPr>
            </w:pPr>
            <w:r w:rsidRPr="00853D33">
              <w:rPr>
                <w:b/>
                <w:bCs/>
              </w:rPr>
              <w:t>Antal 16-18 år</w:t>
            </w:r>
          </w:p>
        </w:tc>
        <w:tc>
          <w:tcPr>
            <w:tcW w:w="4523" w:type="dxa"/>
          </w:tcPr>
          <w:p w14:paraId="42D6496E" w14:textId="77777777" w:rsidR="00A57896" w:rsidRDefault="00A57896"/>
        </w:tc>
      </w:tr>
      <w:tr w:rsidR="00A57896" w14:paraId="7F73C5AA" w14:textId="77777777" w:rsidTr="00833D6F">
        <w:tc>
          <w:tcPr>
            <w:tcW w:w="2404" w:type="dxa"/>
            <w:gridSpan w:val="2"/>
            <w:vMerge/>
          </w:tcPr>
          <w:p w14:paraId="682183C4" w14:textId="77777777" w:rsidR="00A57896" w:rsidRPr="00853D33" w:rsidRDefault="00A57896">
            <w:pPr>
              <w:rPr>
                <w:b/>
                <w:bCs/>
              </w:rPr>
            </w:pPr>
          </w:p>
        </w:tc>
        <w:tc>
          <w:tcPr>
            <w:tcW w:w="2361" w:type="dxa"/>
          </w:tcPr>
          <w:p w14:paraId="68C8D1FD" w14:textId="1EBF888E" w:rsidR="00A57896" w:rsidRPr="00853D33" w:rsidRDefault="00A57896">
            <w:pPr>
              <w:rPr>
                <w:b/>
                <w:bCs/>
              </w:rPr>
            </w:pPr>
            <w:r w:rsidRPr="00853D33">
              <w:rPr>
                <w:b/>
                <w:bCs/>
              </w:rPr>
              <w:t>Antal 19-</w:t>
            </w:r>
            <w:r w:rsidR="004118A2">
              <w:rPr>
                <w:b/>
                <w:bCs/>
              </w:rPr>
              <w:t>25</w:t>
            </w:r>
            <w:r w:rsidRPr="00853D33">
              <w:rPr>
                <w:b/>
                <w:bCs/>
              </w:rPr>
              <w:t xml:space="preserve"> år</w:t>
            </w:r>
          </w:p>
        </w:tc>
        <w:tc>
          <w:tcPr>
            <w:tcW w:w="4523" w:type="dxa"/>
          </w:tcPr>
          <w:p w14:paraId="7B2CC44D" w14:textId="77777777" w:rsidR="00A57896" w:rsidRDefault="00A57896"/>
        </w:tc>
      </w:tr>
      <w:tr w:rsidR="00A57896" w14:paraId="5D7AD944" w14:textId="77777777" w:rsidTr="00833D6F">
        <w:tc>
          <w:tcPr>
            <w:tcW w:w="2404" w:type="dxa"/>
            <w:gridSpan w:val="2"/>
            <w:vMerge/>
          </w:tcPr>
          <w:p w14:paraId="0FE7EF4D" w14:textId="77777777" w:rsidR="00A57896" w:rsidRPr="00853D33" w:rsidRDefault="00A57896">
            <w:pPr>
              <w:rPr>
                <w:b/>
                <w:bCs/>
              </w:rPr>
            </w:pPr>
          </w:p>
        </w:tc>
        <w:tc>
          <w:tcPr>
            <w:tcW w:w="2361" w:type="dxa"/>
          </w:tcPr>
          <w:p w14:paraId="2030B38F" w14:textId="230DB294" w:rsidR="00A57896" w:rsidRPr="00853D33" w:rsidRDefault="00A57896">
            <w:pPr>
              <w:rPr>
                <w:b/>
                <w:bCs/>
              </w:rPr>
            </w:pPr>
            <w:r w:rsidRPr="00853D33">
              <w:rPr>
                <w:b/>
                <w:bCs/>
              </w:rPr>
              <w:t>Antal 26-30 år</w:t>
            </w:r>
          </w:p>
        </w:tc>
        <w:tc>
          <w:tcPr>
            <w:tcW w:w="4523" w:type="dxa"/>
          </w:tcPr>
          <w:p w14:paraId="3F7A9A36" w14:textId="533E82E7" w:rsidR="00A57896" w:rsidRDefault="00A57896"/>
        </w:tc>
      </w:tr>
      <w:tr w:rsidR="00A57896" w14:paraId="5D21439B" w14:textId="77777777" w:rsidTr="00833D6F">
        <w:tc>
          <w:tcPr>
            <w:tcW w:w="2404" w:type="dxa"/>
            <w:gridSpan w:val="2"/>
            <w:vMerge/>
          </w:tcPr>
          <w:p w14:paraId="17D24312" w14:textId="77777777" w:rsidR="00A57896" w:rsidRPr="00853D33" w:rsidRDefault="00A57896">
            <w:pPr>
              <w:rPr>
                <w:b/>
                <w:bCs/>
              </w:rPr>
            </w:pPr>
          </w:p>
        </w:tc>
        <w:tc>
          <w:tcPr>
            <w:tcW w:w="2361" w:type="dxa"/>
          </w:tcPr>
          <w:p w14:paraId="4FA44592" w14:textId="29CFD525" w:rsidR="00A57896" w:rsidRPr="00853D33" w:rsidRDefault="00A57896">
            <w:pPr>
              <w:rPr>
                <w:b/>
                <w:bCs/>
              </w:rPr>
            </w:pPr>
            <w:r w:rsidRPr="00853D33">
              <w:rPr>
                <w:b/>
                <w:bCs/>
              </w:rPr>
              <w:t xml:space="preserve">Vill inte ange/vet </w:t>
            </w:r>
            <w:proofErr w:type="gramStart"/>
            <w:r w:rsidRPr="00853D33">
              <w:rPr>
                <w:b/>
                <w:bCs/>
              </w:rPr>
              <w:t>ej</w:t>
            </w:r>
            <w:proofErr w:type="gramEnd"/>
          </w:p>
        </w:tc>
        <w:tc>
          <w:tcPr>
            <w:tcW w:w="4523" w:type="dxa"/>
          </w:tcPr>
          <w:p w14:paraId="4CEDE2C3" w14:textId="23AA1D96" w:rsidR="00A57896" w:rsidRDefault="00A57896"/>
        </w:tc>
      </w:tr>
      <w:tr w:rsidR="00C71304" w14:paraId="3533B233" w14:textId="77777777" w:rsidTr="00833D6F">
        <w:tc>
          <w:tcPr>
            <w:tcW w:w="2404" w:type="dxa"/>
            <w:gridSpan w:val="2"/>
            <w:vMerge w:val="restart"/>
          </w:tcPr>
          <w:p w14:paraId="1617BD27" w14:textId="53AF63E8" w:rsidR="00C71304" w:rsidRPr="00853D33" w:rsidRDefault="00FC0C9F" w:rsidP="00813374">
            <w:pPr>
              <w:rPr>
                <w:b/>
                <w:bCs/>
              </w:rPr>
            </w:pPr>
            <w:r>
              <w:rPr>
                <w:b/>
                <w:bCs/>
              </w:rPr>
              <w:t>Funktionsvariation</w:t>
            </w:r>
          </w:p>
        </w:tc>
        <w:tc>
          <w:tcPr>
            <w:tcW w:w="2361" w:type="dxa"/>
          </w:tcPr>
          <w:p w14:paraId="27C0474D" w14:textId="4299A1DB" w:rsidR="00C71304" w:rsidRPr="00853D33" w:rsidRDefault="00C71304" w:rsidP="004B6B4F">
            <w:pPr>
              <w:rPr>
                <w:b/>
                <w:bCs/>
              </w:rPr>
            </w:pPr>
            <w:r w:rsidRPr="00853D33">
              <w:rPr>
                <w:b/>
                <w:bCs/>
              </w:rPr>
              <w:t xml:space="preserve">Antal </w:t>
            </w:r>
            <w:r w:rsidR="004B6B4F">
              <w:rPr>
                <w:b/>
                <w:bCs/>
              </w:rPr>
              <w:t>utan funktionsvariation</w:t>
            </w:r>
          </w:p>
        </w:tc>
        <w:tc>
          <w:tcPr>
            <w:tcW w:w="4523" w:type="dxa"/>
          </w:tcPr>
          <w:p w14:paraId="167C2F6A" w14:textId="77777777" w:rsidR="00C71304" w:rsidRDefault="00C71304" w:rsidP="00813374"/>
        </w:tc>
      </w:tr>
      <w:tr w:rsidR="00C71304" w14:paraId="454622D2" w14:textId="77777777" w:rsidTr="00833D6F">
        <w:tc>
          <w:tcPr>
            <w:tcW w:w="2404" w:type="dxa"/>
            <w:gridSpan w:val="2"/>
            <w:vMerge/>
          </w:tcPr>
          <w:p w14:paraId="1B482D50" w14:textId="77777777" w:rsidR="00C71304" w:rsidRPr="00853D33" w:rsidRDefault="00C71304" w:rsidP="00813374">
            <w:pPr>
              <w:rPr>
                <w:b/>
                <w:bCs/>
              </w:rPr>
            </w:pPr>
          </w:p>
        </w:tc>
        <w:tc>
          <w:tcPr>
            <w:tcW w:w="2361" w:type="dxa"/>
          </w:tcPr>
          <w:p w14:paraId="3AFF2749" w14:textId="4D528642" w:rsidR="00C71304" w:rsidRPr="00853D33" w:rsidRDefault="00C71304" w:rsidP="005B4356">
            <w:pPr>
              <w:rPr>
                <w:b/>
                <w:bCs/>
              </w:rPr>
            </w:pPr>
            <w:r w:rsidRPr="00853D33">
              <w:rPr>
                <w:b/>
                <w:bCs/>
              </w:rPr>
              <w:t xml:space="preserve">Antal </w:t>
            </w:r>
            <w:r w:rsidR="005B4356">
              <w:rPr>
                <w:b/>
                <w:bCs/>
              </w:rPr>
              <w:t>med funktionsvariation</w:t>
            </w:r>
          </w:p>
        </w:tc>
        <w:tc>
          <w:tcPr>
            <w:tcW w:w="4523" w:type="dxa"/>
          </w:tcPr>
          <w:p w14:paraId="6992F176" w14:textId="77777777" w:rsidR="00C71304" w:rsidRDefault="00C71304" w:rsidP="00813374"/>
        </w:tc>
      </w:tr>
      <w:tr w:rsidR="00C71304" w14:paraId="12AB181D" w14:textId="77777777" w:rsidTr="00833D6F">
        <w:tc>
          <w:tcPr>
            <w:tcW w:w="2404" w:type="dxa"/>
            <w:gridSpan w:val="2"/>
            <w:vMerge/>
          </w:tcPr>
          <w:p w14:paraId="284E7D75" w14:textId="77777777" w:rsidR="00C71304" w:rsidRPr="00853D33" w:rsidRDefault="00C71304" w:rsidP="00813374">
            <w:pPr>
              <w:rPr>
                <w:b/>
                <w:bCs/>
              </w:rPr>
            </w:pPr>
          </w:p>
        </w:tc>
        <w:tc>
          <w:tcPr>
            <w:tcW w:w="2361" w:type="dxa"/>
          </w:tcPr>
          <w:p w14:paraId="662FB084" w14:textId="6DDFF1FC" w:rsidR="00C71304" w:rsidRPr="00853D33" w:rsidRDefault="00C71304" w:rsidP="00813374">
            <w:pPr>
              <w:rPr>
                <w:b/>
                <w:bCs/>
              </w:rPr>
            </w:pPr>
            <w:r w:rsidRPr="00853D33">
              <w:rPr>
                <w:b/>
                <w:bCs/>
              </w:rPr>
              <w:t xml:space="preserve">Vill inte ange/vet </w:t>
            </w:r>
            <w:proofErr w:type="gramStart"/>
            <w:r w:rsidRPr="00853D33">
              <w:rPr>
                <w:b/>
                <w:bCs/>
              </w:rPr>
              <w:t>ej</w:t>
            </w:r>
            <w:proofErr w:type="gramEnd"/>
          </w:p>
        </w:tc>
        <w:tc>
          <w:tcPr>
            <w:tcW w:w="4523" w:type="dxa"/>
          </w:tcPr>
          <w:p w14:paraId="4E93AEF0" w14:textId="6BD4D0E3" w:rsidR="00C71304" w:rsidRDefault="00C71304" w:rsidP="00C71304"/>
        </w:tc>
      </w:tr>
      <w:tr w:rsidR="00C71304" w14:paraId="2168AC8C" w14:textId="77777777" w:rsidTr="00833D6F">
        <w:tc>
          <w:tcPr>
            <w:tcW w:w="2404" w:type="dxa"/>
            <w:gridSpan w:val="2"/>
            <w:vMerge w:val="restart"/>
          </w:tcPr>
          <w:p w14:paraId="48C8CBBA" w14:textId="37937286" w:rsidR="00C71304" w:rsidRPr="00853D33" w:rsidRDefault="00CB3472" w:rsidP="00CB3472">
            <w:pPr>
              <w:rPr>
                <w:b/>
                <w:bCs/>
              </w:rPr>
            </w:pPr>
            <w:r>
              <w:rPr>
                <w:b/>
                <w:bCs/>
              </w:rPr>
              <w:t>Etnicitet</w:t>
            </w:r>
          </w:p>
        </w:tc>
        <w:tc>
          <w:tcPr>
            <w:tcW w:w="2361" w:type="dxa"/>
          </w:tcPr>
          <w:p w14:paraId="5A3C8B71" w14:textId="1294480F" w:rsidR="00C71304" w:rsidRPr="00853D33" w:rsidRDefault="00C71304" w:rsidP="00106D72">
            <w:pPr>
              <w:rPr>
                <w:b/>
                <w:bCs/>
              </w:rPr>
            </w:pPr>
            <w:r w:rsidRPr="00853D33">
              <w:rPr>
                <w:b/>
                <w:bCs/>
              </w:rPr>
              <w:t xml:space="preserve">Antal </w:t>
            </w:r>
            <w:r w:rsidR="008A74B8">
              <w:rPr>
                <w:b/>
                <w:bCs/>
              </w:rPr>
              <w:t>från</w:t>
            </w:r>
            <w:r w:rsidRPr="00853D33">
              <w:rPr>
                <w:b/>
                <w:bCs/>
              </w:rPr>
              <w:t xml:space="preserve"> </w:t>
            </w:r>
            <w:r w:rsidR="00106D72">
              <w:rPr>
                <w:b/>
                <w:bCs/>
              </w:rPr>
              <w:t>majoritetsbefolkningen</w:t>
            </w:r>
          </w:p>
        </w:tc>
        <w:tc>
          <w:tcPr>
            <w:tcW w:w="4523" w:type="dxa"/>
          </w:tcPr>
          <w:p w14:paraId="5FBE44F7" w14:textId="77777777" w:rsidR="00C71304" w:rsidRDefault="00C71304" w:rsidP="00813374"/>
        </w:tc>
      </w:tr>
      <w:tr w:rsidR="00C71304" w14:paraId="76B3C1BB" w14:textId="77777777" w:rsidTr="00833D6F">
        <w:tc>
          <w:tcPr>
            <w:tcW w:w="2404" w:type="dxa"/>
            <w:gridSpan w:val="2"/>
            <w:vMerge/>
          </w:tcPr>
          <w:p w14:paraId="47B03127" w14:textId="77777777" w:rsidR="00C71304" w:rsidRPr="00853D33" w:rsidRDefault="00C71304" w:rsidP="00813374">
            <w:pPr>
              <w:rPr>
                <w:b/>
                <w:bCs/>
              </w:rPr>
            </w:pPr>
          </w:p>
        </w:tc>
        <w:tc>
          <w:tcPr>
            <w:tcW w:w="2361" w:type="dxa"/>
          </w:tcPr>
          <w:p w14:paraId="4D5A8B25" w14:textId="1A2047AF" w:rsidR="00C71304" w:rsidRPr="00853D33" w:rsidRDefault="00C71304" w:rsidP="00812034">
            <w:pPr>
              <w:rPr>
                <w:b/>
                <w:bCs/>
              </w:rPr>
            </w:pPr>
            <w:r w:rsidRPr="00853D33">
              <w:rPr>
                <w:b/>
                <w:bCs/>
              </w:rPr>
              <w:t xml:space="preserve">Antal </w:t>
            </w:r>
            <w:r w:rsidR="00812034">
              <w:rPr>
                <w:b/>
                <w:bCs/>
              </w:rPr>
              <w:t xml:space="preserve">från </w:t>
            </w:r>
            <w:r w:rsidR="00813374">
              <w:rPr>
                <w:b/>
                <w:bCs/>
              </w:rPr>
              <w:t>etnisk minoritet</w:t>
            </w:r>
          </w:p>
        </w:tc>
        <w:tc>
          <w:tcPr>
            <w:tcW w:w="4523" w:type="dxa"/>
          </w:tcPr>
          <w:p w14:paraId="2598EC73" w14:textId="77777777" w:rsidR="00C71304" w:rsidRDefault="00C71304" w:rsidP="00813374"/>
        </w:tc>
      </w:tr>
      <w:tr w:rsidR="00C71304" w14:paraId="51739ADA" w14:textId="77777777" w:rsidTr="00833D6F">
        <w:tc>
          <w:tcPr>
            <w:tcW w:w="2404" w:type="dxa"/>
            <w:gridSpan w:val="2"/>
            <w:vMerge/>
          </w:tcPr>
          <w:p w14:paraId="31D87397" w14:textId="77777777" w:rsidR="00C71304" w:rsidRPr="00853D33" w:rsidRDefault="00C71304" w:rsidP="00813374">
            <w:pPr>
              <w:rPr>
                <w:b/>
                <w:bCs/>
              </w:rPr>
            </w:pPr>
          </w:p>
        </w:tc>
        <w:tc>
          <w:tcPr>
            <w:tcW w:w="2361" w:type="dxa"/>
          </w:tcPr>
          <w:p w14:paraId="57D72572" w14:textId="77777777" w:rsidR="00C71304" w:rsidRPr="00853D33" w:rsidRDefault="00C71304" w:rsidP="00813374">
            <w:pPr>
              <w:rPr>
                <w:b/>
                <w:bCs/>
              </w:rPr>
            </w:pPr>
            <w:r w:rsidRPr="00853D33">
              <w:rPr>
                <w:b/>
                <w:bCs/>
              </w:rPr>
              <w:t xml:space="preserve">Vill inte ange/vet </w:t>
            </w:r>
            <w:proofErr w:type="gramStart"/>
            <w:r w:rsidRPr="00853D33">
              <w:rPr>
                <w:b/>
                <w:bCs/>
              </w:rPr>
              <w:t>ej</w:t>
            </w:r>
            <w:proofErr w:type="gramEnd"/>
          </w:p>
        </w:tc>
        <w:tc>
          <w:tcPr>
            <w:tcW w:w="4523" w:type="dxa"/>
          </w:tcPr>
          <w:p w14:paraId="73C46C17" w14:textId="68EE0A51" w:rsidR="00C71304" w:rsidRDefault="00C71304" w:rsidP="00C71304"/>
        </w:tc>
      </w:tr>
      <w:tr w:rsidR="00C71304" w14:paraId="5D241879" w14:textId="77777777" w:rsidTr="00833D6F">
        <w:tc>
          <w:tcPr>
            <w:tcW w:w="2404" w:type="dxa"/>
            <w:gridSpan w:val="2"/>
            <w:vMerge w:val="restart"/>
          </w:tcPr>
          <w:p w14:paraId="5B0877A2" w14:textId="234A851D" w:rsidR="00C71304" w:rsidRPr="00853D33" w:rsidRDefault="00686F38" w:rsidP="00813374">
            <w:pPr>
              <w:rPr>
                <w:b/>
                <w:bCs/>
              </w:rPr>
            </w:pPr>
            <w:r>
              <w:rPr>
                <w:b/>
                <w:bCs/>
              </w:rPr>
              <w:t>Religion</w:t>
            </w:r>
          </w:p>
        </w:tc>
        <w:tc>
          <w:tcPr>
            <w:tcW w:w="2361" w:type="dxa"/>
          </w:tcPr>
          <w:p w14:paraId="6EE264E7" w14:textId="431A417D" w:rsidR="00C71304" w:rsidRPr="00853D33" w:rsidRDefault="00C71304" w:rsidP="00707068">
            <w:pPr>
              <w:rPr>
                <w:b/>
                <w:bCs/>
              </w:rPr>
            </w:pPr>
            <w:r w:rsidRPr="00853D33">
              <w:rPr>
                <w:b/>
                <w:bCs/>
              </w:rPr>
              <w:t xml:space="preserve">Antal </w:t>
            </w:r>
            <w:r w:rsidR="00707068">
              <w:rPr>
                <w:b/>
                <w:bCs/>
              </w:rPr>
              <w:t>från</w:t>
            </w:r>
            <w:r w:rsidRPr="00853D33">
              <w:rPr>
                <w:b/>
                <w:bCs/>
              </w:rPr>
              <w:t xml:space="preserve"> </w:t>
            </w:r>
            <w:r w:rsidR="00707068">
              <w:rPr>
                <w:b/>
                <w:bCs/>
              </w:rPr>
              <w:t>majoritetsreligionen</w:t>
            </w:r>
          </w:p>
        </w:tc>
        <w:tc>
          <w:tcPr>
            <w:tcW w:w="4523" w:type="dxa"/>
          </w:tcPr>
          <w:p w14:paraId="7E45F710" w14:textId="77777777" w:rsidR="00C71304" w:rsidRDefault="00C71304" w:rsidP="00813374"/>
        </w:tc>
      </w:tr>
      <w:tr w:rsidR="00C71304" w14:paraId="4648471A" w14:textId="77777777" w:rsidTr="00833D6F">
        <w:tc>
          <w:tcPr>
            <w:tcW w:w="2404" w:type="dxa"/>
            <w:gridSpan w:val="2"/>
            <w:vMerge/>
          </w:tcPr>
          <w:p w14:paraId="4CCBB6F1" w14:textId="77777777" w:rsidR="00C71304" w:rsidRPr="00853D33" w:rsidRDefault="00C71304" w:rsidP="00813374">
            <w:pPr>
              <w:rPr>
                <w:b/>
                <w:bCs/>
              </w:rPr>
            </w:pPr>
          </w:p>
        </w:tc>
        <w:tc>
          <w:tcPr>
            <w:tcW w:w="2361" w:type="dxa"/>
          </w:tcPr>
          <w:p w14:paraId="3E36255A" w14:textId="32B3FA3A" w:rsidR="00C71304" w:rsidRPr="00853D33" w:rsidRDefault="00C71304" w:rsidP="00707068">
            <w:pPr>
              <w:rPr>
                <w:b/>
                <w:bCs/>
              </w:rPr>
            </w:pPr>
            <w:r w:rsidRPr="00853D33">
              <w:rPr>
                <w:b/>
                <w:bCs/>
              </w:rPr>
              <w:t xml:space="preserve">Antal </w:t>
            </w:r>
            <w:r w:rsidR="00707068">
              <w:rPr>
                <w:b/>
                <w:bCs/>
              </w:rPr>
              <w:t>från religiös minoritet</w:t>
            </w:r>
          </w:p>
        </w:tc>
        <w:tc>
          <w:tcPr>
            <w:tcW w:w="4523" w:type="dxa"/>
          </w:tcPr>
          <w:p w14:paraId="3E43B374" w14:textId="77777777" w:rsidR="00C71304" w:rsidRDefault="00C71304" w:rsidP="00813374"/>
        </w:tc>
      </w:tr>
      <w:tr w:rsidR="00C71304" w14:paraId="206DDA88" w14:textId="77777777" w:rsidTr="00833D6F">
        <w:tc>
          <w:tcPr>
            <w:tcW w:w="2404" w:type="dxa"/>
            <w:gridSpan w:val="2"/>
            <w:vMerge/>
          </w:tcPr>
          <w:p w14:paraId="63D44249" w14:textId="77777777" w:rsidR="00C71304" w:rsidRPr="00853D33" w:rsidRDefault="00C71304" w:rsidP="00813374">
            <w:pPr>
              <w:rPr>
                <w:b/>
                <w:bCs/>
              </w:rPr>
            </w:pPr>
          </w:p>
        </w:tc>
        <w:tc>
          <w:tcPr>
            <w:tcW w:w="2361" w:type="dxa"/>
          </w:tcPr>
          <w:p w14:paraId="60FFE447" w14:textId="77777777" w:rsidR="00C71304" w:rsidRPr="00853D33" w:rsidRDefault="00C71304" w:rsidP="00813374">
            <w:pPr>
              <w:rPr>
                <w:b/>
                <w:bCs/>
              </w:rPr>
            </w:pPr>
            <w:r w:rsidRPr="00853D33">
              <w:rPr>
                <w:b/>
                <w:bCs/>
              </w:rPr>
              <w:t xml:space="preserve">Vill inte ange/vet </w:t>
            </w:r>
            <w:proofErr w:type="gramStart"/>
            <w:r w:rsidRPr="00853D33">
              <w:rPr>
                <w:b/>
                <w:bCs/>
              </w:rPr>
              <w:t>ej</w:t>
            </w:r>
            <w:proofErr w:type="gramEnd"/>
          </w:p>
        </w:tc>
        <w:tc>
          <w:tcPr>
            <w:tcW w:w="4523" w:type="dxa"/>
          </w:tcPr>
          <w:p w14:paraId="53E55800" w14:textId="43EEAC9A" w:rsidR="00C71304" w:rsidRDefault="00C71304" w:rsidP="00C71304"/>
        </w:tc>
      </w:tr>
      <w:tr w:rsidR="00C71304" w14:paraId="18ABB708" w14:textId="77777777" w:rsidTr="00833D6F">
        <w:tc>
          <w:tcPr>
            <w:tcW w:w="2404" w:type="dxa"/>
            <w:gridSpan w:val="2"/>
            <w:vMerge w:val="restart"/>
          </w:tcPr>
          <w:p w14:paraId="316567C7" w14:textId="72F9AA77" w:rsidR="00C71304" w:rsidRPr="00853D33" w:rsidRDefault="00E23D46" w:rsidP="00813374">
            <w:pPr>
              <w:rPr>
                <w:b/>
                <w:bCs/>
              </w:rPr>
            </w:pPr>
            <w:r>
              <w:rPr>
                <w:b/>
                <w:bCs/>
              </w:rPr>
              <w:lastRenderedPageBreak/>
              <w:t>Sexualitet</w:t>
            </w:r>
          </w:p>
        </w:tc>
        <w:tc>
          <w:tcPr>
            <w:tcW w:w="2361" w:type="dxa"/>
          </w:tcPr>
          <w:p w14:paraId="1A4B0501" w14:textId="201D0C5F" w:rsidR="00C71304" w:rsidRPr="00853D33" w:rsidRDefault="00C71304" w:rsidP="00E52D50">
            <w:pPr>
              <w:rPr>
                <w:b/>
                <w:bCs/>
              </w:rPr>
            </w:pPr>
            <w:r w:rsidRPr="00853D33">
              <w:rPr>
                <w:b/>
                <w:bCs/>
              </w:rPr>
              <w:t xml:space="preserve">Antal </w:t>
            </w:r>
            <w:r w:rsidR="00FD6C31" w:rsidRPr="00FD6C31">
              <w:rPr>
                <w:b/>
                <w:bCs/>
              </w:rPr>
              <w:t>heterosexuell</w:t>
            </w:r>
            <w:r w:rsidR="00FD6C31">
              <w:rPr>
                <w:b/>
                <w:bCs/>
              </w:rPr>
              <w:t>a</w:t>
            </w:r>
          </w:p>
        </w:tc>
        <w:tc>
          <w:tcPr>
            <w:tcW w:w="4523" w:type="dxa"/>
          </w:tcPr>
          <w:p w14:paraId="4B0BA452" w14:textId="77777777" w:rsidR="00C71304" w:rsidRDefault="00C71304" w:rsidP="00813374"/>
        </w:tc>
      </w:tr>
      <w:tr w:rsidR="00C71304" w14:paraId="03004531" w14:textId="77777777" w:rsidTr="00833D6F">
        <w:tc>
          <w:tcPr>
            <w:tcW w:w="2404" w:type="dxa"/>
            <w:gridSpan w:val="2"/>
            <w:vMerge/>
          </w:tcPr>
          <w:p w14:paraId="0E996E33" w14:textId="77777777" w:rsidR="00C71304" w:rsidRPr="00853D33" w:rsidRDefault="00C71304" w:rsidP="00813374">
            <w:pPr>
              <w:rPr>
                <w:b/>
                <w:bCs/>
              </w:rPr>
            </w:pPr>
          </w:p>
        </w:tc>
        <w:tc>
          <w:tcPr>
            <w:tcW w:w="2361" w:type="dxa"/>
          </w:tcPr>
          <w:p w14:paraId="2F254829" w14:textId="23463974" w:rsidR="00C71304" w:rsidRPr="00853D33" w:rsidRDefault="00C71304" w:rsidP="00813374">
            <w:pPr>
              <w:rPr>
                <w:b/>
                <w:bCs/>
              </w:rPr>
            </w:pPr>
            <w:r w:rsidRPr="00853D33">
              <w:rPr>
                <w:b/>
                <w:bCs/>
              </w:rPr>
              <w:t xml:space="preserve">Antal </w:t>
            </w:r>
            <w:r w:rsidR="00D7760C" w:rsidRPr="00D7760C">
              <w:rPr>
                <w:b/>
                <w:bCs/>
              </w:rPr>
              <w:t>homosexuell</w:t>
            </w:r>
            <w:r w:rsidR="00146E6C">
              <w:rPr>
                <w:b/>
                <w:bCs/>
              </w:rPr>
              <w:t>a</w:t>
            </w:r>
            <w:r w:rsidR="008C508C">
              <w:rPr>
                <w:b/>
                <w:bCs/>
              </w:rPr>
              <w:t>,</w:t>
            </w:r>
            <w:r w:rsidR="008C508C">
              <w:t xml:space="preserve"> </w:t>
            </w:r>
            <w:r w:rsidR="008C508C" w:rsidRPr="008C508C">
              <w:rPr>
                <w:b/>
                <w:bCs/>
              </w:rPr>
              <w:t>bisexuell</w:t>
            </w:r>
            <w:r w:rsidR="00146E6C">
              <w:rPr>
                <w:b/>
                <w:bCs/>
              </w:rPr>
              <w:t>a</w:t>
            </w:r>
            <w:r w:rsidR="00C668E3">
              <w:rPr>
                <w:b/>
                <w:bCs/>
              </w:rPr>
              <w:t xml:space="preserve"> eller</w:t>
            </w:r>
            <w:r w:rsidR="00146E6C">
              <w:rPr>
                <w:b/>
                <w:bCs/>
              </w:rPr>
              <w:t xml:space="preserve"> </w:t>
            </w:r>
            <w:r w:rsidR="00DD0CAC">
              <w:rPr>
                <w:b/>
                <w:bCs/>
              </w:rPr>
              <w:t xml:space="preserve">med </w:t>
            </w:r>
            <w:r w:rsidR="00146E6C">
              <w:rPr>
                <w:b/>
                <w:bCs/>
              </w:rPr>
              <w:t>annan sexualitet</w:t>
            </w:r>
          </w:p>
        </w:tc>
        <w:tc>
          <w:tcPr>
            <w:tcW w:w="4523" w:type="dxa"/>
          </w:tcPr>
          <w:p w14:paraId="444E181F" w14:textId="77777777" w:rsidR="00C71304" w:rsidRDefault="00C71304" w:rsidP="00813374"/>
        </w:tc>
      </w:tr>
      <w:tr w:rsidR="00C71304" w14:paraId="0981EF7B" w14:textId="77777777" w:rsidTr="00833D6F">
        <w:tc>
          <w:tcPr>
            <w:tcW w:w="2404" w:type="dxa"/>
            <w:gridSpan w:val="2"/>
            <w:vMerge/>
          </w:tcPr>
          <w:p w14:paraId="7FDA288D" w14:textId="77777777" w:rsidR="00C71304" w:rsidRPr="00853D33" w:rsidRDefault="00C71304" w:rsidP="00813374">
            <w:pPr>
              <w:rPr>
                <w:b/>
                <w:bCs/>
              </w:rPr>
            </w:pPr>
          </w:p>
        </w:tc>
        <w:tc>
          <w:tcPr>
            <w:tcW w:w="2361" w:type="dxa"/>
          </w:tcPr>
          <w:p w14:paraId="6F529DCF" w14:textId="2001B77D" w:rsidR="00C71304" w:rsidRPr="00853D33" w:rsidRDefault="00C71304" w:rsidP="00813374">
            <w:pPr>
              <w:rPr>
                <w:b/>
                <w:bCs/>
              </w:rPr>
            </w:pPr>
            <w:r w:rsidRPr="00853D33">
              <w:rPr>
                <w:b/>
                <w:bCs/>
              </w:rPr>
              <w:t xml:space="preserve">Vill inte ange/vet </w:t>
            </w:r>
            <w:proofErr w:type="gramStart"/>
            <w:r w:rsidRPr="00853D33">
              <w:rPr>
                <w:b/>
                <w:bCs/>
              </w:rPr>
              <w:t>ej</w:t>
            </w:r>
            <w:proofErr w:type="gramEnd"/>
          </w:p>
        </w:tc>
        <w:tc>
          <w:tcPr>
            <w:tcW w:w="4523" w:type="dxa"/>
          </w:tcPr>
          <w:p w14:paraId="4F7D0050" w14:textId="2ACD00F2" w:rsidR="00C71304" w:rsidRDefault="00C71304" w:rsidP="00C71304"/>
        </w:tc>
      </w:tr>
      <w:tr w:rsidR="00C71304" w14:paraId="173FA352" w14:textId="77777777" w:rsidTr="00833D6F">
        <w:tc>
          <w:tcPr>
            <w:tcW w:w="2404" w:type="dxa"/>
            <w:gridSpan w:val="2"/>
            <w:vMerge w:val="restart"/>
          </w:tcPr>
          <w:p w14:paraId="58CD032B" w14:textId="3836C9FE" w:rsidR="00C71304" w:rsidRPr="00853D33" w:rsidRDefault="00EC462E" w:rsidP="00EC462E">
            <w:pPr>
              <w:rPr>
                <w:b/>
                <w:bCs/>
              </w:rPr>
            </w:pPr>
            <w:r w:rsidRPr="00EC462E">
              <w:rPr>
                <w:b/>
                <w:bCs/>
              </w:rPr>
              <w:t>Landsbygd</w:t>
            </w:r>
          </w:p>
        </w:tc>
        <w:tc>
          <w:tcPr>
            <w:tcW w:w="2361" w:type="dxa"/>
          </w:tcPr>
          <w:p w14:paraId="4BFF7F62" w14:textId="5E0BAF6B" w:rsidR="00C71304" w:rsidRPr="00853D33" w:rsidRDefault="00C71304" w:rsidP="005B05BB">
            <w:pPr>
              <w:rPr>
                <w:b/>
                <w:bCs/>
              </w:rPr>
            </w:pPr>
            <w:r w:rsidRPr="00853D33">
              <w:rPr>
                <w:b/>
                <w:bCs/>
              </w:rPr>
              <w:t xml:space="preserve">Antal </w:t>
            </w:r>
            <w:r w:rsidR="00C76331">
              <w:rPr>
                <w:b/>
                <w:bCs/>
              </w:rPr>
              <w:t xml:space="preserve">boende </w:t>
            </w:r>
            <w:r w:rsidR="000B3485">
              <w:rPr>
                <w:b/>
                <w:bCs/>
              </w:rPr>
              <w:t>på</w:t>
            </w:r>
            <w:r w:rsidRPr="00853D33">
              <w:rPr>
                <w:b/>
                <w:bCs/>
              </w:rPr>
              <w:t xml:space="preserve"> </w:t>
            </w:r>
            <w:r w:rsidR="005B05BB">
              <w:rPr>
                <w:b/>
                <w:bCs/>
              </w:rPr>
              <w:t>landsbygd</w:t>
            </w:r>
          </w:p>
        </w:tc>
        <w:tc>
          <w:tcPr>
            <w:tcW w:w="4523" w:type="dxa"/>
          </w:tcPr>
          <w:p w14:paraId="23C6A89F" w14:textId="77777777" w:rsidR="00C71304" w:rsidRDefault="00C71304" w:rsidP="00813374"/>
        </w:tc>
      </w:tr>
      <w:tr w:rsidR="00C71304" w14:paraId="5C5E2142" w14:textId="77777777" w:rsidTr="00833D6F">
        <w:tc>
          <w:tcPr>
            <w:tcW w:w="2404" w:type="dxa"/>
            <w:gridSpan w:val="2"/>
            <w:vMerge/>
          </w:tcPr>
          <w:p w14:paraId="7F69462B" w14:textId="77777777" w:rsidR="00C71304" w:rsidRPr="00853D33" w:rsidRDefault="00C71304" w:rsidP="00813374">
            <w:pPr>
              <w:rPr>
                <w:b/>
                <w:bCs/>
              </w:rPr>
            </w:pPr>
          </w:p>
        </w:tc>
        <w:tc>
          <w:tcPr>
            <w:tcW w:w="2361" w:type="dxa"/>
          </w:tcPr>
          <w:p w14:paraId="04B5E778" w14:textId="16E6F233" w:rsidR="00C71304" w:rsidRPr="00853D33" w:rsidRDefault="00C71304" w:rsidP="002014D2">
            <w:pPr>
              <w:rPr>
                <w:b/>
                <w:bCs/>
              </w:rPr>
            </w:pPr>
            <w:r w:rsidRPr="00853D33">
              <w:rPr>
                <w:b/>
                <w:bCs/>
              </w:rPr>
              <w:t xml:space="preserve">Antal </w:t>
            </w:r>
            <w:r w:rsidR="00165562">
              <w:rPr>
                <w:b/>
                <w:bCs/>
              </w:rPr>
              <w:t xml:space="preserve">boende i </w:t>
            </w:r>
            <w:r w:rsidR="001E0A11" w:rsidRPr="001E0A11">
              <w:rPr>
                <w:b/>
                <w:bCs/>
              </w:rPr>
              <w:t xml:space="preserve">städer </w:t>
            </w:r>
            <w:r w:rsidR="001E0A11">
              <w:rPr>
                <w:b/>
                <w:bCs/>
              </w:rPr>
              <w:t xml:space="preserve">eller </w:t>
            </w:r>
            <w:r w:rsidR="001E0A11" w:rsidRPr="001E0A11">
              <w:rPr>
                <w:b/>
                <w:bCs/>
              </w:rPr>
              <w:t>förorter</w:t>
            </w:r>
          </w:p>
        </w:tc>
        <w:tc>
          <w:tcPr>
            <w:tcW w:w="4523" w:type="dxa"/>
          </w:tcPr>
          <w:p w14:paraId="517DA635" w14:textId="77777777" w:rsidR="00C71304" w:rsidRDefault="00C71304" w:rsidP="00813374"/>
        </w:tc>
      </w:tr>
      <w:tr w:rsidR="00C71304" w14:paraId="4A6E2455" w14:textId="77777777" w:rsidTr="00833D6F">
        <w:tc>
          <w:tcPr>
            <w:tcW w:w="2404" w:type="dxa"/>
            <w:gridSpan w:val="2"/>
            <w:vMerge/>
          </w:tcPr>
          <w:p w14:paraId="60419202" w14:textId="77777777" w:rsidR="00C71304" w:rsidRPr="00853D33" w:rsidRDefault="00C71304" w:rsidP="00813374">
            <w:pPr>
              <w:rPr>
                <w:b/>
                <w:bCs/>
              </w:rPr>
            </w:pPr>
          </w:p>
        </w:tc>
        <w:tc>
          <w:tcPr>
            <w:tcW w:w="2361" w:type="dxa"/>
          </w:tcPr>
          <w:p w14:paraId="4E8B53C8" w14:textId="700A0E88" w:rsidR="00C71304" w:rsidRPr="00853D33" w:rsidRDefault="00C71304" w:rsidP="00813374">
            <w:pPr>
              <w:rPr>
                <w:b/>
                <w:bCs/>
              </w:rPr>
            </w:pPr>
            <w:r w:rsidRPr="00853D33">
              <w:rPr>
                <w:b/>
                <w:bCs/>
              </w:rPr>
              <w:t xml:space="preserve">Vill inte ange/vet </w:t>
            </w:r>
            <w:proofErr w:type="gramStart"/>
            <w:r w:rsidRPr="00853D33">
              <w:rPr>
                <w:b/>
                <w:bCs/>
              </w:rPr>
              <w:t>ej</w:t>
            </w:r>
            <w:proofErr w:type="gramEnd"/>
          </w:p>
        </w:tc>
        <w:tc>
          <w:tcPr>
            <w:tcW w:w="4523" w:type="dxa"/>
          </w:tcPr>
          <w:p w14:paraId="5219FF90" w14:textId="367012E3" w:rsidR="00C71304" w:rsidRDefault="00C71304" w:rsidP="00C71304"/>
        </w:tc>
      </w:tr>
      <w:tr w:rsidR="00C71304" w14:paraId="2E513EDF" w14:textId="77777777" w:rsidTr="00833D6F">
        <w:tc>
          <w:tcPr>
            <w:tcW w:w="2404" w:type="dxa"/>
            <w:gridSpan w:val="2"/>
            <w:vMerge w:val="restart"/>
          </w:tcPr>
          <w:p w14:paraId="7E74B5BB" w14:textId="567C7151" w:rsidR="00C71304" w:rsidRPr="00853D33" w:rsidRDefault="00826BA7" w:rsidP="00813374">
            <w:pPr>
              <w:rPr>
                <w:b/>
                <w:bCs/>
              </w:rPr>
            </w:pPr>
            <w:proofErr w:type="spellStart"/>
            <w:r>
              <w:rPr>
                <w:b/>
                <w:bCs/>
              </w:rPr>
              <w:t>U</w:t>
            </w:r>
            <w:r w:rsidRPr="00826BA7">
              <w:rPr>
                <w:b/>
                <w:bCs/>
              </w:rPr>
              <w:t>vas</w:t>
            </w:r>
            <w:proofErr w:type="spellEnd"/>
          </w:p>
        </w:tc>
        <w:tc>
          <w:tcPr>
            <w:tcW w:w="2361" w:type="dxa"/>
          </w:tcPr>
          <w:p w14:paraId="5E6CB381" w14:textId="38BB35F7" w:rsidR="00C71304" w:rsidRPr="00853D33" w:rsidRDefault="00C71304" w:rsidP="00813374">
            <w:pPr>
              <w:rPr>
                <w:b/>
                <w:bCs/>
              </w:rPr>
            </w:pPr>
            <w:r w:rsidRPr="00853D33">
              <w:rPr>
                <w:b/>
                <w:bCs/>
              </w:rPr>
              <w:t xml:space="preserve">Antal </w:t>
            </w:r>
            <w:r w:rsidR="008771BF">
              <w:rPr>
                <w:b/>
                <w:bCs/>
              </w:rPr>
              <w:t xml:space="preserve">som </w:t>
            </w:r>
            <w:r w:rsidR="008771BF" w:rsidRPr="008771BF">
              <w:rPr>
                <w:b/>
                <w:bCs/>
              </w:rPr>
              <w:t>varken arbetar eller studerar</w:t>
            </w:r>
            <w:r w:rsidR="008F5958">
              <w:rPr>
                <w:b/>
                <w:bCs/>
              </w:rPr>
              <w:t xml:space="preserve"> (</w:t>
            </w:r>
            <w:proofErr w:type="spellStart"/>
            <w:r w:rsidR="008F5958">
              <w:rPr>
                <w:b/>
                <w:bCs/>
              </w:rPr>
              <w:t>uvas</w:t>
            </w:r>
            <w:proofErr w:type="spellEnd"/>
            <w:r w:rsidR="008F5958">
              <w:rPr>
                <w:b/>
                <w:bCs/>
              </w:rPr>
              <w:t>)</w:t>
            </w:r>
          </w:p>
        </w:tc>
        <w:tc>
          <w:tcPr>
            <w:tcW w:w="4523" w:type="dxa"/>
          </w:tcPr>
          <w:p w14:paraId="0B2F3D59" w14:textId="77777777" w:rsidR="00C71304" w:rsidRDefault="00C71304" w:rsidP="00813374"/>
        </w:tc>
      </w:tr>
      <w:tr w:rsidR="00C71304" w14:paraId="709D44EA" w14:textId="77777777" w:rsidTr="00833D6F">
        <w:tc>
          <w:tcPr>
            <w:tcW w:w="2404" w:type="dxa"/>
            <w:gridSpan w:val="2"/>
            <w:vMerge/>
          </w:tcPr>
          <w:p w14:paraId="7DE5CC0C" w14:textId="77777777" w:rsidR="00C71304" w:rsidRPr="00853D33" w:rsidRDefault="00C71304" w:rsidP="00813374">
            <w:pPr>
              <w:rPr>
                <w:b/>
                <w:bCs/>
              </w:rPr>
            </w:pPr>
          </w:p>
        </w:tc>
        <w:tc>
          <w:tcPr>
            <w:tcW w:w="2361" w:type="dxa"/>
          </w:tcPr>
          <w:p w14:paraId="73D1DCCC" w14:textId="0169EA9E" w:rsidR="00C71304" w:rsidRPr="00853D33" w:rsidRDefault="00C71304" w:rsidP="00A17A95">
            <w:pPr>
              <w:rPr>
                <w:b/>
                <w:bCs/>
              </w:rPr>
            </w:pPr>
            <w:r w:rsidRPr="00853D33">
              <w:rPr>
                <w:b/>
                <w:bCs/>
              </w:rPr>
              <w:t xml:space="preserve">Antal </w:t>
            </w:r>
            <w:r w:rsidR="00A17A95">
              <w:rPr>
                <w:b/>
                <w:bCs/>
              </w:rPr>
              <w:t>som antingen</w:t>
            </w:r>
            <w:r w:rsidR="00A17A95" w:rsidRPr="008771BF">
              <w:rPr>
                <w:b/>
                <w:bCs/>
              </w:rPr>
              <w:t xml:space="preserve"> arbetar eller studerar</w:t>
            </w:r>
          </w:p>
        </w:tc>
        <w:tc>
          <w:tcPr>
            <w:tcW w:w="4523" w:type="dxa"/>
          </w:tcPr>
          <w:p w14:paraId="55106270" w14:textId="77777777" w:rsidR="00C71304" w:rsidRDefault="00C71304" w:rsidP="00813374"/>
        </w:tc>
      </w:tr>
      <w:tr w:rsidR="00C71304" w14:paraId="5803B06C" w14:textId="77777777" w:rsidTr="00833D6F">
        <w:tc>
          <w:tcPr>
            <w:tcW w:w="2404" w:type="dxa"/>
            <w:gridSpan w:val="2"/>
            <w:vMerge/>
          </w:tcPr>
          <w:p w14:paraId="5B2AD9AF" w14:textId="77777777" w:rsidR="00C71304" w:rsidRPr="00853D33" w:rsidRDefault="00C71304" w:rsidP="00813374">
            <w:pPr>
              <w:rPr>
                <w:b/>
                <w:bCs/>
              </w:rPr>
            </w:pPr>
          </w:p>
        </w:tc>
        <w:tc>
          <w:tcPr>
            <w:tcW w:w="2361" w:type="dxa"/>
          </w:tcPr>
          <w:p w14:paraId="15EDFF7E" w14:textId="24E9AF1C" w:rsidR="00C71304" w:rsidRPr="00853D33" w:rsidRDefault="00C71304" w:rsidP="00813374">
            <w:pPr>
              <w:rPr>
                <w:b/>
                <w:bCs/>
              </w:rPr>
            </w:pPr>
            <w:r w:rsidRPr="00853D33">
              <w:rPr>
                <w:b/>
                <w:bCs/>
              </w:rPr>
              <w:t xml:space="preserve">Vill inte ange/vet </w:t>
            </w:r>
            <w:proofErr w:type="gramStart"/>
            <w:r w:rsidRPr="00853D33">
              <w:rPr>
                <w:b/>
                <w:bCs/>
              </w:rPr>
              <w:t>ej</w:t>
            </w:r>
            <w:proofErr w:type="gramEnd"/>
          </w:p>
        </w:tc>
        <w:tc>
          <w:tcPr>
            <w:tcW w:w="4523" w:type="dxa"/>
          </w:tcPr>
          <w:p w14:paraId="666F5458" w14:textId="572AC33A" w:rsidR="00C71304" w:rsidRDefault="00C71304" w:rsidP="00C71304"/>
        </w:tc>
      </w:tr>
    </w:tbl>
    <w:p w14:paraId="2E003CFA" w14:textId="77777777" w:rsidR="00A57896" w:rsidRDefault="00A57896">
      <w:r>
        <w:br w:type="page"/>
      </w:r>
    </w:p>
    <w:tbl>
      <w:tblPr>
        <w:tblStyle w:val="Tabellrutnt"/>
        <w:tblW w:w="0" w:type="auto"/>
        <w:tblLook w:val="04A0" w:firstRow="1" w:lastRow="0" w:firstColumn="1" w:lastColumn="0" w:noHBand="0" w:noVBand="1"/>
      </w:tblPr>
      <w:tblGrid>
        <w:gridCol w:w="9288"/>
      </w:tblGrid>
      <w:tr w:rsidR="00A57896" w14:paraId="1841F4DD" w14:textId="77777777" w:rsidTr="00A57896">
        <w:tc>
          <w:tcPr>
            <w:tcW w:w="9310" w:type="dxa"/>
          </w:tcPr>
          <w:p w14:paraId="51DCA20F" w14:textId="06744A74" w:rsidR="00A57896" w:rsidRPr="0024730D" w:rsidRDefault="00A57896" w:rsidP="00F40033">
            <w:pPr>
              <w:pStyle w:val="Rubrik1"/>
              <w:spacing w:before="81"/>
              <w:outlineLvl w:val="0"/>
              <w:rPr>
                <w:rFonts w:asciiTheme="minorHAnsi" w:hAnsiTheme="minorHAnsi" w:cstheme="minorHAnsi"/>
                <w:b/>
                <w:bCs/>
                <w:lang w:val="sv-SE"/>
              </w:rPr>
            </w:pPr>
            <w:r w:rsidRPr="0024730D">
              <w:rPr>
                <w:rFonts w:asciiTheme="minorHAnsi" w:hAnsiTheme="minorHAnsi" w:cstheme="minorHAnsi"/>
                <w:b/>
                <w:bCs/>
                <w:color w:val="000000"/>
                <w:shd w:val="clear" w:color="auto" w:fill="F4CCCC"/>
                <w:lang w:val="sv-SE"/>
              </w:rPr>
              <w:lastRenderedPageBreak/>
              <w:t>Del 2</w:t>
            </w:r>
            <w:r w:rsidRPr="0024730D">
              <w:rPr>
                <w:rFonts w:asciiTheme="minorHAnsi" w:hAnsiTheme="minorHAnsi" w:cstheme="minorHAnsi"/>
                <w:b/>
                <w:bCs/>
                <w:color w:val="000000"/>
                <w:spacing w:val="22"/>
                <w:shd w:val="clear" w:color="auto" w:fill="F4CCCC"/>
                <w:lang w:val="sv-SE"/>
              </w:rPr>
              <w:t xml:space="preserve"> </w:t>
            </w:r>
            <w:r w:rsidRPr="0024730D">
              <w:rPr>
                <w:rFonts w:asciiTheme="minorHAnsi" w:hAnsiTheme="minorHAnsi" w:cstheme="minorHAnsi"/>
                <w:b/>
                <w:bCs/>
                <w:color w:val="000000"/>
                <w:shd w:val="clear" w:color="auto" w:fill="F4CCCC"/>
                <w:lang w:val="sv-SE"/>
              </w:rPr>
              <w:t xml:space="preserve">Resultat per </w:t>
            </w:r>
            <w:r w:rsidR="00F40033">
              <w:rPr>
                <w:rFonts w:asciiTheme="minorHAnsi" w:hAnsiTheme="minorHAnsi" w:cstheme="minorHAnsi"/>
                <w:b/>
                <w:bCs/>
                <w:color w:val="000000"/>
                <w:shd w:val="clear" w:color="auto" w:fill="F4CCCC"/>
                <w:lang w:val="sv-SE"/>
              </w:rPr>
              <w:t>u</w:t>
            </w:r>
            <w:r w:rsidR="00F40033" w:rsidRPr="00F40033">
              <w:rPr>
                <w:rFonts w:asciiTheme="minorHAnsi" w:hAnsiTheme="minorHAnsi" w:cstheme="minorHAnsi"/>
                <w:b/>
                <w:bCs/>
                <w:color w:val="000000"/>
                <w:shd w:val="clear" w:color="auto" w:fill="F4CCCC"/>
                <w:lang w:val="sv-SE"/>
              </w:rPr>
              <w:t>ndertema</w:t>
            </w:r>
          </w:p>
        </w:tc>
      </w:tr>
      <w:tr w:rsidR="00A57896" w14:paraId="1436E3AF" w14:textId="77777777" w:rsidTr="00A57896">
        <w:tc>
          <w:tcPr>
            <w:tcW w:w="9310" w:type="dxa"/>
          </w:tcPr>
          <w:p w14:paraId="26539FB4" w14:textId="176FEAFD" w:rsidR="00A57896" w:rsidRDefault="00A57896">
            <w:r w:rsidRPr="00A57896">
              <w:t xml:space="preserve">Här nedan fyller ni </w:t>
            </w:r>
            <w:r w:rsidR="005A463C">
              <w:t>i</w:t>
            </w:r>
            <w:r w:rsidRPr="00A57896">
              <w:t xml:space="preserve"> de </w:t>
            </w:r>
            <w:r w:rsidR="0024730D">
              <w:t>lösningar</w:t>
            </w:r>
            <w:r w:rsidRPr="00A57896">
              <w:t xml:space="preserve"> som ni kom fram till utifrån de vägledande frågorna om </w:t>
            </w:r>
            <w:r w:rsidR="00EA44E5">
              <w:t>undertemana</w:t>
            </w:r>
            <w:r w:rsidRPr="00A57896">
              <w:t xml:space="preserve"> för ungdomsmål </w:t>
            </w:r>
            <w:r w:rsidR="00A10DBF">
              <w:t>10 respektive 3</w:t>
            </w:r>
            <w:r w:rsidR="004C5267">
              <w:t>:</w:t>
            </w:r>
            <w:r w:rsidRPr="00A57896">
              <w:t xml:space="preserve"> </w:t>
            </w:r>
            <w:r w:rsidR="0096439A">
              <w:t>Ett hållbart grönt Europa</w:t>
            </w:r>
            <w:r w:rsidR="00A10DBF">
              <w:t xml:space="preserve"> respektive </w:t>
            </w:r>
            <w:r w:rsidR="00A21CAA">
              <w:t>Inkluderande samhällen</w:t>
            </w:r>
            <w:r w:rsidRPr="00A57896">
              <w:t xml:space="preserve">. Ni behöver inte fylla i de </w:t>
            </w:r>
            <w:r w:rsidR="00AF1D37">
              <w:t>underteman</w:t>
            </w:r>
            <w:r w:rsidRPr="00A57896">
              <w:t xml:space="preserve"> som ni inte diskutera</w:t>
            </w:r>
            <w:r w:rsidR="004C5267">
              <w:t>de</w:t>
            </w:r>
            <w:r w:rsidRPr="00A57896">
              <w:t>, lämna det utrymmet tomt.</w:t>
            </w:r>
          </w:p>
          <w:p w14:paraId="355B8CD7" w14:textId="5E4208AC" w:rsidR="00B66E13" w:rsidRDefault="00B66E13"/>
        </w:tc>
      </w:tr>
      <w:tr w:rsidR="00A57896" w14:paraId="00805EDD" w14:textId="77777777" w:rsidTr="00A57896">
        <w:tc>
          <w:tcPr>
            <w:tcW w:w="9310" w:type="dxa"/>
          </w:tcPr>
          <w:p w14:paraId="4781EBDB" w14:textId="18CF2983" w:rsidR="00A57896" w:rsidRDefault="002871EE" w:rsidP="00A57896">
            <w:r>
              <w:rPr>
                <w:rFonts w:eastAsia="Trebuchet MS" w:cstheme="minorHAnsi"/>
                <w:b/>
                <w:bCs/>
                <w:color w:val="000000"/>
                <w:sz w:val="24"/>
                <w:szCs w:val="24"/>
                <w:shd w:val="clear" w:color="auto" w:fill="F4CCCC"/>
              </w:rPr>
              <w:t>Undertema</w:t>
            </w:r>
            <w:r w:rsidR="00A57896" w:rsidRPr="008322FC">
              <w:rPr>
                <w:rFonts w:eastAsia="Trebuchet MS" w:cstheme="minorHAnsi"/>
                <w:b/>
                <w:bCs/>
                <w:color w:val="000000"/>
                <w:sz w:val="24"/>
                <w:szCs w:val="24"/>
                <w:shd w:val="clear" w:color="auto" w:fill="F4CCCC"/>
              </w:rPr>
              <w:t xml:space="preserve"> </w:t>
            </w:r>
            <w:r w:rsidR="00433C03">
              <w:rPr>
                <w:rFonts w:eastAsia="Trebuchet MS" w:cstheme="minorHAnsi"/>
                <w:b/>
                <w:bCs/>
                <w:color w:val="000000"/>
                <w:sz w:val="24"/>
                <w:szCs w:val="24"/>
                <w:shd w:val="clear" w:color="auto" w:fill="F4CCCC"/>
              </w:rPr>
              <w:t>1</w:t>
            </w:r>
            <w:r w:rsidR="009F0B50">
              <w:rPr>
                <w:rFonts w:eastAsia="Trebuchet MS" w:cstheme="minorHAnsi"/>
                <w:b/>
                <w:bCs/>
                <w:color w:val="000000"/>
                <w:sz w:val="24"/>
                <w:szCs w:val="24"/>
                <w:shd w:val="clear" w:color="auto" w:fill="F4CCCC"/>
              </w:rPr>
              <w:t xml:space="preserve">. </w:t>
            </w:r>
            <w:r w:rsidR="00077351" w:rsidRPr="00077351">
              <w:rPr>
                <w:rFonts w:eastAsia="Trebuchet MS" w:cstheme="minorHAnsi"/>
                <w:b/>
                <w:bCs/>
                <w:color w:val="000000"/>
                <w:sz w:val="24"/>
                <w:szCs w:val="24"/>
                <w:shd w:val="clear" w:color="auto" w:fill="F4CCCC"/>
              </w:rPr>
              <w:t>Information och utbildnin</w:t>
            </w:r>
            <w:r w:rsidR="00E23E38">
              <w:rPr>
                <w:rFonts w:eastAsia="Trebuchet MS" w:cstheme="minorHAnsi"/>
                <w:b/>
                <w:bCs/>
                <w:color w:val="000000"/>
                <w:sz w:val="24"/>
                <w:szCs w:val="24"/>
                <w:shd w:val="clear" w:color="auto" w:fill="F4CCCC"/>
              </w:rPr>
              <w:t>g</w:t>
            </w:r>
          </w:p>
          <w:p w14:paraId="18C9604E" w14:textId="0E32A21D" w:rsidR="00B66E13" w:rsidRDefault="00B66E13" w:rsidP="00A57896"/>
        </w:tc>
      </w:tr>
      <w:tr w:rsidR="00A57896" w14:paraId="1615ADB8" w14:textId="77777777" w:rsidTr="00A57896">
        <w:tc>
          <w:tcPr>
            <w:tcW w:w="9310" w:type="dxa"/>
          </w:tcPr>
          <w:p w14:paraId="53CDEAEE" w14:textId="60892B3F" w:rsidR="00A57896" w:rsidRDefault="002E22DA">
            <w:pPr>
              <w:rPr>
                <w:b/>
                <w:bCs/>
              </w:rPr>
            </w:pPr>
            <w:r w:rsidRPr="002E22DA">
              <w:rPr>
                <w:b/>
                <w:bCs/>
              </w:rPr>
              <w:t>Vägledande fråga</w:t>
            </w:r>
            <w:r>
              <w:rPr>
                <w:b/>
                <w:bCs/>
              </w:rPr>
              <w:t>:</w:t>
            </w:r>
            <w:r w:rsidRPr="002E22DA">
              <w:rPr>
                <w:b/>
                <w:bCs/>
              </w:rPr>
              <w:t xml:space="preserve"> </w:t>
            </w:r>
            <w:r w:rsidR="004B2F26" w:rsidRPr="004B2F26">
              <w:rPr>
                <w:b/>
                <w:bCs/>
              </w:rPr>
              <w:t>Vilka är huvuddragen i ungdomsvänliga informationskällor och utbildningsmöjligheter för unga om klimatförändringar och kopplingen mellan klimatförändringar och sociala ojämlikheter?</w:t>
            </w:r>
            <w:r w:rsidR="004B2F26">
              <w:rPr>
                <w:b/>
                <w:bCs/>
              </w:rPr>
              <w:t xml:space="preserve"> </w:t>
            </w:r>
            <w:r w:rsidR="004B2F26" w:rsidRPr="004B2F26">
              <w:rPr>
                <w:b/>
                <w:bCs/>
              </w:rPr>
              <w:t>Hur bör sådana informationskällor och utbildningsmöjligheter se ut om det inte redan finns några sådana i Sverige?</w:t>
            </w:r>
          </w:p>
          <w:p w14:paraId="57C4058C" w14:textId="71228179" w:rsidR="00B66E13" w:rsidRPr="00A57896" w:rsidRDefault="00B66E13">
            <w:pPr>
              <w:rPr>
                <w:b/>
                <w:bCs/>
              </w:rPr>
            </w:pPr>
          </w:p>
        </w:tc>
      </w:tr>
      <w:tr w:rsidR="00A57896" w14:paraId="60DBDBEE" w14:textId="77777777" w:rsidTr="00A57896">
        <w:trPr>
          <w:trHeight w:val="2605"/>
        </w:trPr>
        <w:tc>
          <w:tcPr>
            <w:tcW w:w="9310" w:type="dxa"/>
          </w:tcPr>
          <w:p w14:paraId="783D324E" w14:textId="070AC7B9" w:rsidR="00A57896" w:rsidRDefault="00A57896" w:rsidP="00A57896">
            <w:pPr>
              <w:rPr>
                <w:i/>
                <w:iCs/>
              </w:rPr>
            </w:pPr>
            <w:r w:rsidRPr="00A57896">
              <w:rPr>
                <w:i/>
                <w:iCs/>
              </w:rPr>
              <w:t xml:space="preserve">Vänligen ge en sammanfattning </w:t>
            </w:r>
            <w:r w:rsidR="004C5267">
              <w:rPr>
                <w:i/>
                <w:iCs/>
              </w:rPr>
              <w:t>av lösningarna som ni kom fram till under</w:t>
            </w:r>
            <w:r w:rsidRPr="00A57896">
              <w:rPr>
                <w:i/>
                <w:iCs/>
              </w:rPr>
              <w:t xml:space="preserve"> demokrativerkstaden.</w:t>
            </w:r>
          </w:p>
          <w:p w14:paraId="02AE009C" w14:textId="77777777" w:rsidR="00DB18E5" w:rsidRPr="00DB18E5" w:rsidRDefault="00DB18E5" w:rsidP="00A57896"/>
          <w:p w14:paraId="610BFB44" w14:textId="77777777" w:rsidR="00DB18E5" w:rsidRPr="00DB18E5" w:rsidRDefault="00DB18E5" w:rsidP="00A57896"/>
          <w:p w14:paraId="2DD5D99E" w14:textId="77777777" w:rsidR="00DB18E5" w:rsidRPr="00DB18E5" w:rsidRDefault="00DB18E5" w:rsidP="00A57896"/>
          <w:p w14:paraId="26C6B5C0" w14:textId="77777777" w:rsidR="00DB18E5" w:rsidRPr="00DB18E5" w:rsidRDefault="00DB18E5" w:rsidP="00A57896"/>
          <w:p w14:paraId="54CF7F34" w14:textId="77777777" w:rsidR="00DB18E5" w:rsidRPr="00DB18E5" w:rsidRDefault="00DB18E5" w:rsidP="00A57896"/>
          <w:p w14:paraId="09B12DFD" w14:textId="77777777" w:rsidR="00DB18E5" w:rsidRPr="00DB18E5" w:rsidRDefault="00DB18E5" w:rsidP="00A57896"/>
          <w:p w14:paraId="7FABA868" w14:textId="77777777" w:rsidR="00DB18E5" w:rsidRPr="00DB18E5" w:rsidRDefault="00DB18E5" w:rsidP="00A57896"/>
          <w:p w14:paraId="01D83170" w14:textId="77777777" w:rsidR="00DB18E5" w:rsidRPr="00DB18E5" w:rsidRDefault="00DB18E5" w:rsidP="00A57896"/>
          <w:p w14:paraId="58B63353" w14:textId="776892E4" w:rsidR="00DB18E5" w:rsidRPr="00A57896" w:rsidRDefault="00DB18E5" w:rsidP="00A57896">
            <w:pPr>
              <w:rPr>
                <w:i/>
                <w:iCs/>
              </w:rPr>
            </w:pPr>
          </w:p>
        </w:tc>
      </w:tr>
      <w:tr w:rsidR="00A57896" w14:paraId="73618E56" w14:textId="77777777" w:rsidTr="00A57896">
        <w:tc>
          <w:tcPr>
            <w:tcW w:w="9310" w:type="dxa"/>
          </w:tcPr>
          <w:p w14:paraId="1720128C" w14:textId="5000668A" w:rsidR="00A57896" w:rsidRDefault="00A57896">
            <w:r w:rsidRPr="00431933">
              <w:rPr>
                <w:b/>
                <w:bCs/>
              </w:rPr>
              <w:t>Olika röster</w:t>
            </w:r>
            <w:r w:rsidRPr="00A57896">
              <w:t xml:space="preserve"> - </w:t>
            </w:r>
            <w:r w:rsidR="00EF7AA8" w:rsidRPr="00A57896">
              <w:t>Hade någ</w:t>
            </w:r>
            <w:r w:rsidR="00EF7AA8">
              <w:t>on grupp eller några grupper</w:t>
            </w:r>
            <w:r w:rsidR="00EF7AA8" w:rsidRPr="00A57896">
              <w:t xml:space="preserve"> erfarenheter eller åsikter som skilde sig från </w:t>
            </w:r>
            <w:r w:rsidR="005D55BE">
              <w:t>majoriteten</w:t>
            </w:r>
            <w:r w:rsidR="00EF7AA8" w:rsidRPr="00A57896">
              <w:t>? Vad var de</w:t>
            </w:r>
            <w:r w:rsidR="005D55BE">
              <w:t>t</w:t>
            </w:r>
            <w:r w:rsidR="00EF7AA8" w:rsidRPr="00A57896">
              <w:t xml:space="preserve"> för typ av grupp och vad sa de?</w:t>
            </w:r>
          </w:p>
          <w:p w14:paraId="6D911F10" w14:textId="16495A76" w:rsidR="00B66E13" w:rsidRDefault="00B66E13"/>
        </w:tc>
      </w:tr>
      <w:tr w:rsidR="00A57896" w14:paraId="5B5DD3E2" w14:textId="77777777" w:rsidTr="00DB18E5">
        <w:trPr>
          <w:trHeight w:val="2394"/>
        </w:trPr>
        <w:tc>
          <w:tcPr>
            <w:tcW w:w="9310" w:type="dxa"/>
          </w:tcPr>
          <w:p w14:paraId="615B6828" w14:textId="77777777" w:rsidR="00A57896" w:rsidRDefault="00DB18E5">
            <w:pPr>
              <w:rPr>
                <w:i/>
                <w:iCs/>
              </w:rPr>
            </w:pPr>
            <w:r>
              <w:rPr>
                <w:i/>
                <w:iCs/>
              </w:rPr>
              <w:t>Vänligen sammanfatta de olika rösterna här</w:t>
            </w:r>
          </w:p>
          <w:p w14:paraId="456FE191" w14:textId="77777777" w:rsidR="00DB18E5" w:rsidRPr="00DB18E5" w:rsidRDefault="00DB18E5"/>
          <w:p w14:paraId="1532AB6A" w14:textId="77777777" w:rsidR="00DB18E5" w:rsidRPr="00DB18E5" w:rsidRDefault="00DB18E5"/>
          <w:p w14:paraId="54863B8C" w14:textId="77777777" w:rsidR="00DB18E5" w:rsidRPr="00DB18E5" w:rsidRDefault="00DB18E5"/>
          <w:p w14:paraId="776A00DF" w14:textId="77777777" w:rsidR="00DB18E5" w:rsidRPr="00DB18E5" w:rsidRDefault="00DB18E5"/>
          <w:p w14:paraId="5EF1DE0F" w14:textId="77777777" w:rsidR="00DB18E5" w:rsidRPr="00DB18E5" w:rsidRDefault="00DB18E5"/>
          <w:p w14:paraId="6EE30B5A" w14:textId="77777777" w:rsidR="00DB18E5" w:rsidRPr="00DB18E5" w:rsidRDefault="00DB18E5"/>
          <w:p w14:paraId="009E7E3E" w14:textId="423DAA7B" w:rsidR="00DB18E5" w:rsidRPr="00DB18E5" w:rsidRDefault="00DB18E5"/>
        </w:tc>
      </w:tr>
    </w:tbl>
    <w:p w14:paraId="23150F0E" w14:textId="4629C301" w:rsidR="00431933" w:rsidRDefault="00431933"/>
    <w:p w14:paraId="4B2AE18B" w14:textId="77777777" w:rsidR="00431933" w:rsidRDefault="00431933">
      <w:r>
        <w:br w:type="page"/>
      </w:r>
    </w:p>
    <w:tbl>
      <w:tblPr>
        <w:tblStyle w:val="Tabellrutnt"/>
        <w:tblW w:w="0" w:type="auto"/>
        <w:tblLook w:val="04A0" w:firstRow="1" w:lastRow="0" w:firstColumn="1" w:lastColumn="0" w:noHBand="0" w:noVBand="1"/>
      </w:tblPr>
      <w:tblGrid>
        <w:gridCol w:w="9288"/>
      </w:tblGrid>
      <w:tr w:rsidR="00431933" w14:paraId="6AC7ADDA" w14:textId="77777777" w:rsidTr="00D86F02">
        <w:tc>
          <w:tcPr>
            <w:tcW w:w="9310" w:type="dxa"/>
          </w:tcPr>
          <w:p w14:paraId="7B2B6DC0" w14:textId="29EB3DB5" w:rsidR="00431933" w:rsidRDefault="001052EB" w:rsidP="00D86F02">
            <w:pPr>
              <w:rPr>
                <w:b/>
                <w:bCs/>
              </w:rPr>
            </w:pPr>
            <w:r>
              <w:rPr>
                <w:rFonts w:eastAsia="Trebuchet MS" w:cstheme="minorHAnsi"/>
                <w:b/>
                <w:bCs/>
                <w:color w:val="000000"/>
                <w:sz w:val="24"/>
                <w:szCs w:val="24"/>
                <w:shd w:val="clear" w:color="auto" w:fill="F4CCCC"/>
              </w:rPr>
              <w:lastRenderedPageBreak/>
              <w:t>Undertema</w:t>
            </w:r>
            <w:r w:rsidR="00431933" w:rsidRPr="00A144F1">
              <w:rPr>
                <w:rFonts w:eastAsia="Trebuchet MS" w:cstheme="minorHAnsi"/>
                <w:b/>
                <w:bCs/>
                <w:color w:val="000000"/>
                <w:sz w:val="24"/>
                <w:szCs w:val="24"/>
                <w:shd w:val="clear" w:color="auto" w:fill="F4CCCC"/>
              </w:rPr>
              <w:t xml:space="preserve"> </w:t>
            </w:r>
            <w:r>
              <w:rPr>
                <w:rFonts w:eastAsia="Trebuchet MS" w:cstheme="minorHAnsi"/>
                <w:b/>
                <w:bCs/>
                <w:color w:val="000000"/>
                <w:sz w:val="24"/>
                <w:szCs w:val="24"/>
                <w:shd w:val="clear" w:color="auto" w:fill="F4CCCC"/>
              </w:rPr>
              <w:t xml:space="preserve">2. </w:t>
            </w:r>
            <w:r w:rsidR="00E9449C" w:rsidRPr="00E9449C">
              <w:rPr>
                <w:rFonts w:eastAsia="Trebuchet MS" w:cstheme="minorHAnsi"/>
                <w:b/>
                <w:bCs/>
                <w:color w:val="000000"/>
                <w:sz w:val="24"/>
                <w:szCs w:val="24"/>
                <w:shd w:val="clear" w:color="auto" w:fill="F4CCCC"/>
              </w:rPr>
              <w:t>Handlande och självbestämmande</w:t>
            </w:r>
          </w:p>
          <w:p w14:paraId="6A877CB2" w14:textId="743D9FE1" w:rsidR="00B66E13" w:rsidRDefault="00B66E13" w:rsidP="00D86F02"/>
        </w:tc>
      </w:tr>
      <w:tr w:rsidR="00431933" w14:paraId="1153CB54" w14:textId="77777777" w:rsidTr="00D86F02">
        <w:tc>
          <w:tcPr>
            <w:tcW w:w="9310" w:type="dxa"/>
          </w:tcPr>
          <w:p w14:paraId="22EDE46A" w14:textId="6A66421A" w:rsidR="00431933" w:rsidRDefault="003145E1" w:rsidP="005C44F1">
            <w:pPr>
              <w:rPr>
                <w:b/>
                <w:bCs/>
              </w:rPr>
            </w:pPr>
            <w:r w:rsidRPr="003145E1">
              <w:rPr>
                <w:b/>
                <w:bCs/>
              </w:rPr>
              <w:t>Vägledande fråga</w:t>
            </w:r>
            <w:r>
              <w:rPr>
                <w:b/>
                <w:bCs/>
              </w:rPr>
              <w:t>:</w:t>
            </w:r>
            <w:r w:rsidRPr="003145E1">
              <w:rPr>
                <w:b/>
                <w:bCs/>
              </w:rPr>
              <w:t xml:space="preserve"> </w:t>
            </w:r>
            <w:r w:rsidR="005C44F1" w:rsidRPr="005C44F1">
              <w:rPr>
                <w:b/>
                <w:bCs/>
              </w:rPr>
              <w:t>Vilka framgångsrika mekanismer och metoder som säkerställer att ungas generations behov beaktas i beslutsprocesser som påverkar deras nuvarande liv och framtid är unga medvetna om?</w:t>
            </w:r>
            <w:r w:rsidR="005C44F1">
              <w:rPr>
                <w:b/>
                <w:bCs/>
              </w:rPr>
              <w:t xml:space="preserve"> </w:t>
            </w:r>
            <w:r w:rsidR="005C44F1" w:rsidRPr="005C44F1">
              <w:rPr>
                <w:b/>
                <w:bCs/>
              </w:rPr>
              <w:t>Hur bör sådana mekanismer se ut om det inte redan finns några sådana eller vilka exempel från andra sammanhang tycker du att är användbara och framgångsrika?</w:t>
            </w:r>
          </w:p>
          <w:p w14:paraId="09656156" w14:textId="5752EA28" w:rsidR="00B66E13" w:rsidRPr="00A57896" w:rsidRDefault="00B66E13" w:rsidP="00D86F02">
            <w:pPr>
              <w:rPr>
                <w:b/>
                <w:bCs/>
              </w:rPr>
            </w:pPr>
          </w:p>
        </w:tc>
      </w:tr>
      <w:tr w:rsidR="00431933" w14:paraId="236E4C97" w14:textId="77777777" w:rsidTr="00D86F02">
        <w:trPr>
          <w:trHeight w:val="2605"/>
        </w:trPr>
        <w:tc>
          <w:tcPr>
            <w:tcW w:w="9310" w:type="dxa"/>
          </w:tcPr>
          <w:p w14:paraId="2C649D6D" w14:textId="3705B5EB" w:rsidR="003A5AB2" w:rsidRDefault="003A5AB2" w:rsidP="003A5AB2">
            <w:pPr>
              <w:rPr>
                <w:i/>
                <w:iCs/>
              </w:rPr>
            </w:pPr>
            <w:r w:rsidRPr="00A57896">
              <w:rPr>
                <w:i/>
                <w:iCs/>
              </w:rPr>
              <w:t xml:space="preserve">Vänligen ge en sammanfattning </w:t>
            </w:r>
            <w:r>
              <w:rPr>
                <w:i/>
                <w:iCs/>
              </w:rPr>
              <w:t>av lösningarna som ni kom fram till under</w:t>
            </w:r>
            <w:r w:rsidRPr="00A57896">
              <w:rPr>
                <w:i/>
                <w:iCs/>
              </w:rPr>
              <w:t xml:space="preserve"> demokrativerkstaden.</w:t>
            </w:r>
          </w:p>
          <w:p w14:paraId="66068EF8" w14:textId="77777777" w:rsidR="00DB18E5" w:rsidRPr="00DB18E5" w:rsidRDefault="00DB18E5" w:rsidP="00D86F02"/>
          <w:p w14:paraId="4DE5CAB1" w14:textId="77777777" w:rsidR="00DB18E5" w:rsidRPr="00DB18E5" w:rsidRDefault="00DB18E5" w:rsidP="00D86F02"/>
          <w:p w14:paraId="5835F957" w14:textId="77777777" w:rsidR="00DB18E5" w:rsidRPr="00DB18E5" w:rsidRDefault="00DB18E5" w:rsidP="00D86F02"/>
          <w:p w14:paraId="308EDB01" w14:textId="77777777" w:rsidR="00DB18E5" w:rsidRPr="00DB18E5" w:rsidRDefault="00DB18E5" w:rsidP="00D86F02"/>
          <w:p w14:paraId="59C06E66" w14:textId="77777777" w:rsidR="00DB18E5" w:rsidRPr="00DB18E5" w:rsidRDefault="00DB18E5" w:rsidP="00D86F02"/>
          <w:p w14:paraId="3CE25950" w14:textId="77777777" w:rsidR="00DB18E5" w:rsidRPr="00DB18E5" w:rsidRDefault="00DB18E5" w:rsidP="00D86F02"/>
          <w:p w14:paraId="71AB6281" w14:textId="77777777" w:rsidR="00DB18E5" w:rsidRPr="00DB18E5" w:rsidRDefault="00DB18E5" w:rsidP="00D86F02"/>
          <w:p w14:paraId="24A44FF6" w14:textId="77777777" w:rsidR="00DB18E5" w:rsidRPr="00DB18E5" w:rsidRDefault="00DB18E5" w:rsidP="00D86F02"/>
          <w:p w14:paraId="56AC1A00" w14:textId="56EEDD15" w:rsidR="00DB18E5" w:rsidRPr="00A57896" w:rsidRDefault="00DB18E5" w:rsidP="00D86F02">
            <w:pPr>
              <w:rPr>
                <w:i/>
                <w:iCs/>
              </w:rPr>
            </w:pPr>
          </w:p>
        </w:tc>
      </w:tr>
      <w:tr w:rsidR="00431933" w14:paraId="2C94F697" w14:textId="77777777" w:rsidTr="00D86F02">
        <w:tc>
          <w:tcPr>
            <w:tcW w:w="9310" w:type="dxa"/>
          </w:tcPr>
          <w:p w14:paraId="3C179098" w14:textId="7B08E030" w:rsidR="00431933" w:rsidRDefault="00431933" w:rsidP="00D86F02">
            <w:r w:rsidRPr="00431933">
              <w:rPr>
                <w:b/>
                <w:bCs/>
              </w:rPr>
              <w:t>Olika röster</w:t>
            </w:r>
            <w:r w:rsidRPr="00A57896">
              <w:t xml:space="preserve"> - </w:t>
            </w:r>
            <w:r w:rsidR="00EF7AA8" w:rsidRPr="00A57896">
              <w:t>Hade någ</w:t>
            </w:r>
            <w:r w:rsidR="00EF7AA8">
              <w:t>on grupp eller några grupper</w:t>
            </w:r>
            <w:r w:rsidR="00EF7AA8" w:rsidRPr="00A57896">
              <w:t xml:space="preserve"> erfarenheter eller åsikter som skilde sig från </w:t>
            </w:r>
            <w:r w:rsidR="00416CBE">
              <w:t>majoriteten</w:t>
            </w:r>
            <w:r w:rsidR="00EF7AA8" w:rsidRPr="00A57896">
              <w:t>? Vad var de</w:t>
            </w:r>
            <w:r w:rsidR="00416CBE">
              <w:t>t</w:t>
            </w:r>
            <w:r w:rsidR="00EF7AA8" w:rsidRPr="00A57896">
              <w:t xml:space="preserve"> för typ av grupp och vad sa de?</w:t>
            </w:r>
          </w:p>
          <w:p w14:paraId="597D077C" w14:textId="447448BF" w:rsidR="00B66E13" w:rsidRDefault="00B66E13" w:rsidP="00D86F02"/>
        </w:tc>
      </w:tr>
      <w:tr w:rsidR="00431933" w14:paraId="3E8C23EA" w14:textId="77777777" w:rsidTr="00D86F02">
        <w:tc>
          <w:tcPr>
            <w:tcW w:w="9310" w:type="dxa"/>
          </w:tcPr>
          <w:p w14:paraId="4E8C24F4" w14:textId="7A0302CE" w:rsidR="00431933" w:rsidRDefault="00DB18E5" w:rsidP="00D86F02">
            <w:pPr>
              <w:rPr>
                <w:i/>
                <w:iCs/>
              </w:rPr>
            </w:pPr>
            <w:r>
              <w:rPr>
                <w:i/>
                <w:iCs/>
              </w:rPr>
              <w:t>Vänligen sammanfatta de olika rösterna här</w:t>
            </w:r>
          </w:p>
          <w:p w14:paraId="506B065B" w14:textId="77777777" w:rsidR="00DB18E5" w:rsidRPr="00186CB9" w:rsidRDefault="00DB18E5" w:rsidP="00D86F02"/>
          <w:p w14:paraId="03A08BBF" w14:textId="77777777" w:rsidR="00DB18E5" w:rsidRPr="00186CB9" w:rsidRDefault="00DB18E5" w:rsidP="00D86F02"/>
          <w:p w14:paraId="32700148" w14:textId="77777777" w:rsidR="00DB18E5" w:rsidRPr="00186CB9" w:rsidRDefault="00DB18E5" w:rsidP="00D86F02"/>
          <w:p w14:paraId="7EA9084E" w14:textId="77777777" w:rsidR="00DB18E5" w:rsidRPr="00186CB9" w:rsidRDefault="00DB18E5" w:rsidP="00D86F02"/>
          <w:p w14:paraId="0FE2B28B" w14:textId="77777777" w:rsidR="00DB18E5" w:rsidRDefault="00DB18E5" w:rsidP="00D86F02"/>
          <w:p w14:paraId="184D070A" w14:textId="77777777" w:rsidR="00186CB9" w:rsidRDefault="00186CB9" w:rsidP="00D86F02"/>
          <w:p w14:paraId="3A64DC52" w14:textId="77777777" w:rsidR="00186CB9" w:rsidRDefault="00186CB9" w:rsidP="00D86F02"/>
          <w:p w14:paraId="69C4D0D3" w14:textId="5E13D87B" w:rsidR="00186CB9" w:rsidRDefault="00186CB9" w:rsidP="00D86F02"/>
        </w:tc>
      </w:tr>
    </w:tbl>
    <w:p w14:paraId="3155DDC6" w14:textId="77777777" w:rsidR="00A57896" w:rsidRDefault="00A57896"/>
    <w:p w14:paraId="797D27C2" w14:textId="77777777" w:rsidR="00431933" w:rsidRDefault="00431933">
      <w:r>
        <w:br w:type="page"/>
      </w:r>
    </w:p>
    <w:tbl>
      <w:tblPr>
        <w:tblStyle w:val="Tabellrutnt"/>
        <w:tblW w:w="0" w:type="auto"/>
        <w:tblLook w:val="04A0" w:firstRow="1" w:lastRow="0" w:firstColumn="1" w:lastColumn="0" w:noHBand="0" w:noVBand="1"/>
      </w:tblPr>
      <w:tblGrid>
        <w:gridCol w:w="9288"/>
      </w:tblGrid>
      <w:tr w:rsidR="00431933" w14:paraId="19D0F1E5" w14:textId="77777777" w:rsidTr="00D86F02">
        <w:tc>
          <w:tcPr>
            <w:tcW w:w="9310" w:type="dxa"/>
          </w:tcPr>
          <w:p w14:paraId="309EA130" w14:textId="5FAD1C7A" w:rsidR="00431933" w:rsidRDefault="00C075B5" w:rsidP="00D86F02">
            <w:pPr>
              <w:rPr>
                <w:b/>
                <w:bCs/>
              </w:rPr>
            </w:pPr>
            <w:r>
              <w:rPr>
                <w:rFonts w:eastAsia="Trebuchet MS" w:cstheme="minorHAnsi"/>
                <w:b/>
                <w:bCs/>
                <w:color w:val="000000"/>
                <w:sz w:val="24"/>
                <w:szCs w:val="24"/>
                <w:shd w:val="clear" w:color="auto" w:fill="F4CCCC"/>
              </w:rPr>
              <w:lastRenderedPageBreak/>
              <w:t>Undertema</w:t>
            </w:r>
            <w:r w:rsidR="00431933" w:rsidRPr="009863C1">
              <w:rPr>
                <w:rFonts w:eastAsia="Trebuchet MS" w:cstheme="minorHAnsi"/>
                <w:b/>
                <w:bCs/>
                <w:color w:val="000000"/>
                <w:sz w:val="24"/>
                <w:szCs w:val="24"/>
                <w:shd w:val="clear" w:color="auto" w:fill="F4CCCC"/>
              </w:rPr>
              <w:t xml:space="preserve"> </w:t>
            </w:r>
            <w:r w:rsidR="00F975C2">
              <w:rPr>
                <w:rFonts w:eastAsia="Trebuchet MS" w:cstheme="minorHAnsi"/>
                <w:b/>
                <w:bCs/>
                <w:color w:val="000000"/>
                <w:sz w:val="24"/>
                <w:szCs w:val="24"/>
                <w:shd w:val="clear" w:color="auto" w:fill="F4CCCC"/>
              </w:rPr>
              <w:t xml:space="preserve">3. </w:t>
            </w:r>
            <w:r w:rsidR="0048196A" w:rsidRPr="0048196A">
              <w:rPr>
                <w:rFonts w:eastAsia="Trebuchet MS" w:cstheme="minorHAnsi"/>
                <w:b/>
                <w:bCs/>
                <w:color w:val="000000"/>
                <w:sz w:val="24"/>
                <w:szCs w:val="24"/>
                <w:shd w:val="clear" w:color="auto" w:fill="F4CCCC"/>
              </w:rPr>
              <w:t>Ledning</w:t>
            </w:r>
          </w:p>
          <w:p w14:paraId="516B3B5B" w14:textId="1357F6AA" w:rsidR="00B66E13" w:rsidRDefault="00B66E13" w:rsidP="00D86F02"/>
        </w:tc>
      </w:tr>
      <w:tr w:rsidR="00431933" w14:paraId="4DA1A9B6" w14:textId="77777777" w:rsidTr="00D86F02">
        <w:tc>
          <w:tcPr>
            <w:tcW w:w="9310" w:type="dxa"/>
          </w:tcPr>
          <w:p w14:paraId="1A323640" w14:textId="0E0C5F32" w:rsidR="00431933" w:rsidRDefault="000D2484" w:rsidP="00D86F02">
            <w:pPr>
              <w:rPr>
                <w:b/>
                <w:bCs/>
              </w:rPr>
            </w:pPr>
            <w:r w:rsidRPr="000D2484">
              <w:rPr>
                <w:b/>
                <w:bCs/>
              </w:rPr>
              <w:t>Vägledande fråga</w:t>
            </w:r>
            <w:r>
              <w:rPr>
                <w:b/>
                <w:bCs/>
              </w:rPr>
              <w:t>:</w:t>
            </w:r>
            <w:r w:rsidRPr="000D2484">
              <w:rPr>
                <w:b/>
                <w:bCs/>
              </w:rPr>
              <w:t xml:space="preserve"> </w:t>
            </w:r>
            <w:r w:rsidR="004E6F60" w:rsidRPr="004E6F60">
              <w:rPr>
                <w:b/>
                <w:bCs/>
              </w:rPr>
              <w:t>Hur kan ”</w:t>
            </w:r>
            <w:proofErr w:type="spellStart"/>
            <w:r w:rsidR="004E6F60" w:rsidRPr="004E6F60">
              <w:rPr>
                <w:b/>
                <w:bCs/>
              </w:rPr>
              <w:t>youth</w:t>
            </w:r>
            <w:proofErr w:type="spellEnd"/>
            <w:r w:rsidR="004E6F60" w:rsidRPr="004E6F60">
              <w:rPr>
                <w:b/>
                <w:bCs/>
              </w:rPr>
              <w:t xml:space="preserve"> </w:t>
            </w:r>
            <w:proofErr w:type="spellStart"/>
            <w:r w:rsidR="004E6F60" w:rsidRPr="004E6F60">
              <w:rPr>
                <w:b/>
                <w:bCs/>
              </w:rPr>
              <w:t>washing</w:t>
            </w:r>
            <w:proofErr w:type="spellEnd"/>
            <w:r w:rsidR="004E6F60" w:rsidRPr="004E6F60">
              <w:rPr>
                <w:b/>
                <w:bCs/>
              </w:rPr>
              <w:t>” undvikas i mekanismer för ungas deltagande genom att hålla beslutsfattare ansvariga för vad en har kommit överens om som ett resultat av olika deltagande aktiviteter?</w:t>
            </w:r>
            <w:r w:rsidR="004E6F60">
              <w:rPr>
                <w:b/>
                <w:bCs/>
              </w:rPr>
              <w:t xml:space="preserve"> </w:t>
            </w:r>
            <w:r w:rsidR="004E6F60" w:rsidRPr="004E6F60">
              <w:rPr>
                <w:b/>
                <w:bCs/>
              </w:rPr>
              <w:t>Hur bör mekanismer som håller beslutsfattare ansvariga se ut för att bli framgångsrika om det inte redan finns några sådana mekanismer?</w:t>
            </w:r>
          </w:p>
          <w:p w14:paraId="7FDC9DE0" w14:textId="6443DAEA" w:rsidR="00B66E13" w:rsidRPr="00A57896" w:rsidRDefault="00B66E13" w:rsidP="00D86F02">
            <w:pPr>
              <w:rPr>
                <w:b/>
                <w:bCs/>
              </w:rPr>
            </w:pPr>
          </w:p>
        </w:tc>
      </w:tr>
      <w:tr w:rsidR="00431933" w14:paraId="54D49CDC" w14:textId="77777777" w:rsidTr="00D86F02">
        <w:trPr>
          <w:trHeight w:val="2605"/>
        </w:trPr>
        <w:tc>
          <w:tcPr>
            <w:tcW w:w="9310" w:type="dxa"/>
          </w:tcPr>
          <w:p w14:paraId="65ADAFD3" w14:textId="4E1A72E3" w:rsidR="003A5AB2" w:rsidRDefault="003A5AB2" w:rsidP="003A5AB2">
            <w:pPr>
              <w:rPr>
                <w:i/>
                <w:iCs/>
              </w:rPr>
            </w:pPr>
            <w:r w:rsidRPr="00A57896">
              <w:rPr>
                <w:i/>
                <w:iCs/>
              </w:rPr>
              <w:t xml:space="preserve">Vänligen ge en sammanfattning </w:t>
            </w:r>
            <w:r>
              <w:rPr>
                <w:i/>
                <w:iCs/>
              </w:rPr>
              <w:t>av lösningarna som ni kom fram till under</w:t>
            </w:r>
            <w:r w:rsidRPr="00A57896">
              <w:rPr>
                <w:i/>
                <w:iCs/>
              </w:rPr>
              <w:t xml:space="preserve"> demokrativerkstaden.</w:t>
            </w:r>
          </w:p>
          <w:p w14:paraId="4DF89763" w14:textId="0AC5E9F9" w:rsidR="00431933" w:rsidRPr="00186CB9" w:rsidRDefault="00431933" w:rsidP="00D86F02"/>
        </w:tc>
      </w:tr>
      <w:tr w:rsidR="00431933" w14:paraId="412B4E44" w14:textId="77777777" w:rsidTr="00D86F02">
        <w:tc>
          <w:tcPr>
            <w:tcW w:w="9310" w:type="dxa"/>
          </w:tcPr>
          <w:p w14:paraId="41A021B0" w14:textId="4680E52B" w:rsidR="00431933" w:rsidRDefault="00431933" w:rsidP="00D86F02">
            <w:r w:rsidRPr="00431933">
              <w:rPr>
                <w:b/>
                <w:bCs/>
              </w:rPr>
              <w:t>Olika röster</w:t>
            </w:r>
            <w:r w:rsidRPr="00A57896">
              <w:t xml:space="preserve"> - </w:t>
            </w:r>
            <w:r w:rsidR="00EF7AA8" w:rsidRPr="00A57896">
              <w:t>Hade någ</w:t>
            </w:r>
            <w:r w:rsidR="00EF7AA8">
              <w:t>on grupp eller några grupper</w:t>
            </w:r>
            <w:r w:rsidR="00EF7AA8" w:rsidRPr="00A57896">
              <w:t xml:space="preserve"> erfarenheter eller åsikter som skilde sig från </w:t>
            </w:r>
            <w:r w:rsidR="00E43FC3">
              <w:t>majoriteten</w:t>
            </w:r>
            <w:r w:rsidR="00EF7AA8" w:rsidRPr="00A57896">
              <w:t>? Vad var de</w:t>
            </w:r>
            <w:r w:rsidR="00E43FC3">
              <w:t>t</w:t>
            </w:r>
            <w:r w:rsidR="00EF7AA8" w:rsidRPr="00A57896">
              <w:t xml:space="preserve"> för typ av grupp och vad sa de?</w:t>
            </w:r>
          </w:p>
          <w:p w14:paraId="7B929356" w14:textId="6F12DC73" w:rsidR="00B66E13" w:rsidRDefault="00B66E13" w:rsidP="00D86F02"/>
        </w:tc>
      </w:tr>
      <w:tr w:rsidR="00431933" w14:paraId="33E3028C" w14:textId="77777777" w:rsidTr="00D86F02">
        <w:tc>
          <w:tcPr>
            <w:tcW w:w="9310" w:type="dxa"/>
          </w:tcPr>
          <w:p w14:paraId="60109930" w14:textId="236CB62E" w:rsidR="00431933" w:rsidRDefault="00634CC3" w:rsidP="00D86F02">
            <w:pPr>
              <w:rPr>
                <w:i/>
                <w:iCs/>
              </w:rPr>
            </w:pPr>
            <w:r>
              <w:rPr>
                <w:i/>
                <w:iCs/>
              </w:rPr>
              <w:t>Vänligen sammanfatta de olika rösterna här</w:t>
            </w:r>
          </w:p>
          <w:p w14:paraId="428DF7FB" w14:textId="77777777" w:rsidR="00634CC3" w:rsidRPr="00186CB9" w:rsidRDefault="00634CC3" w:rsidP="00D86F02"/>
          <w:p w14:paraId="50FF02F5" w14:textId="77777777" w:rsidR="00634CC3" w:rsidRPr="00186CB9" w:rsidRDefault="00634CC3" w:rsidP="00D86F02"/>
          <w:p w14:paraId="350FB1CF" w14:textId="77777777" w:rsidR="00634CC3" w:rsidRPr="00186CB9" w:rsidRDefault="00634CC3" w:rsidP="00D86F02"/>
          <w:p w14:paraId="4BDAC483" w14:textId="77777777" w:rsidR="00634CC3" w:rsidRPr="00186CB9" w:rsidRDefault="00634CC3" w:rsidP="00D86F02"/>
          <w:p w14:paraId="13D23596" w14:textId="77777777" w:rsidR="00634CC3" w:rsidRPr="00186CB9" w:rsidRDefault="00634CC3" w:rsidP="00D86F02"/>
          <w:p w14:paraId="7E12D7E6" w14:textId="77777777" w:rsidR="00634CC3" w:rsidRPr="00186CB9" w:rsidRDefault="00634CC3" w:rsidP="00D86F02"/>
          <w:p w14:paraId="52BDE600" w14:textId="77777777" w:rsidR="00634CC3" w:rsidRPr="00186CB9" w:rsidRDefault="00634CC3" w:rsidP="00D86F02"/>
          <w:p w14:paraId="356662A4" w14:textId="33F17FBB" w:rsidR="00634CC3" w:rsidRDefault="00634CC3" w:rsidP="00D86F02"/>
        </w:tc>
      </w:tr>
    </w:tbl>
    <w:p w14:paraId="4A308784" w14:textId="77777777" w:rsidR="00431933" w:rsidRDefault="00431933" w:rsidP="00A57896"/>
    <w:p w14:paraId="1A493E14" w14:textId="77777777" w:rsidR="00431933" w:rsidRDefault="00431933">
      <w:r>
        <w:br w:type="page"/>
      </w:r>
    </w:p>
    <w:tbl>
      <w:tblPr>
        <w:tblStyle w:val="Tabellrutnt"/>
        <w:tblW w:w="0" w:type="auto"/>
        <w:tblLook w:val="04A0" w:firstRow="1" w:lastRow="0" w:firstColumn="1" w:lastColumn="0" w:noHBand="0" w:noVBand="1"/>
      </w:tblPr>
      <w:tblGrid>
        <w:gridCol w:w="9288"/>
      </w:tblGrid>
      <w:tr w:rsidR="00431933" w14:paraId="3BBBEC44" w14:textId="77777777" w:rsidTr="00D86F02">
        <w:tc>
          <w:tcPr>
            <w:tcW w:w="9310" w:type="dxa"/>
          </w:tcPr>
          <w:p w14:paraId="1B2C1253" w14:textId="0AF4E13C" w:rsidR="00431933" w:rsidRDefault="00431020" w:rsidP="00D86F02">
            <w:r>
              <w:rPr>
                <w:rFonts w:eastAsia="Trebuchet MS" w:cstheme="minorHAnsi"/>
                <w:b/>
                <w:bCs/>
                <w:color w:val="000000"/>
                <w:sz w:val="24"/>
                <w:szCs w:val="24"/>
                <w:shd w:val="clear" w:color="auto" w:fill="F4CCCC"/>
              </w:rPr>
              <w:lastRenderedPageBreak/>
              <w:t>Undertema</w:t>
            </w:r>
            <w:r w:rsidR="00431933" w:rsidRPr="009863C1">
              <w:rPr>
                <w:rFonts w:eastAsia="Trebuchet MS" w:cstheme="minorHAnsi"/>
                <w:b/>
                <w:bCs/>
                <w:color w:val="000000"/>
                <w:sz w:val="24"/>
                <w:szCs w:val="24"/>
                <w:shd w:val="clear" w:color="auto" w:fill="F4CCCC"/>
              </w:rPr>
              <w:t xml:space="preserve"> </w:t>
            </w:r>
            <w:r>
              <w:rPr>
                <w:rFonts w:eastAsia="Trebuchet MS" w:cstheme="minorHAnsi"/>
                <w:b/>
                <w:bCs/>
                <w:color w:val="000000"/>
                <w:sz w:val="24"/>
                <w:szCs w:val="24"/>
                <w:shd w:val="clear" w:color="auto" w:fill="F4CCCC"/>
              </w:rPr>
              <w:t xml:space="preserve">4. </w:t>
            </w:r>
            <w:r w:rsidR="00354ED0" w:rsidRPr="00354ED0">
              <w:rPr>
                <w:rFonts w:eastAsia="Trebuchet MS" w:cstheme="minorHAnsi"/>
                <w:b/>
                <w:bCs/>
                <w:color w:val="000000"/>
                <w:sz w:val="24"/>
                <w:szCs w:val="24"/>
                <w:shd w:val="clear" w:color="auto" w:fill="F4CCCC"/>
              </w:rPr>
              <w:t>Mobilitet och solidaritet</w:t>
            </w:r>
          </w:p>
          <w:p w14:paraId="06DF3333" w14:textId="5A2D6943" w:rsidR="00634CC3" w:rsidRDefault="00634CC3" w:rsidP="00D86F02"/>
        </w:tc>
      </w:tr>
      <w:tr w:rsidR="00431933" w14:paraId="1568984F" w14:textId="77777777" w:rsidTr="00D86F02">
        <w:tc>
          <w:tcPr>
            <w:tcW w:w="9310" w:type="dxa"/>
          </w:tcPr>
          <w:p w14:paraId="7B0F2EA6" w14:textId="70A12AE0" w:rsidR="00431933" w:rsidRDefault="00D33355" w:rsidP="00D86F02">
            <w:pPr>
              <w:rPr>
                <w:b/>
                <w:bCs/>
              </w:rPr>
            </w:pPr>
            <w:r w:rsidRPr="00D33355">
              <w:rPr>
                <w:b/>
                <w:bCs/>
              </w:rPr>
              <w:t>Vägledande fråga</w:t>
            </w:r>
            <w:r>
              <w:rPr>
                <w:b/>
                <w:bCs/>
              </w:rPr>
              <w:t>:</w:t>
            </w:r>
            <w:r w:rsidRPr="00D33355">
              <w:rPr>
                <w:b/>
                <w:bCs/>
              </w:rPr>
              <w:t xml:space="preserve"> </w:t>
            </w:r>
            <w:r w:rsidR="0083706E" w:rsidRPr="0083706E">
              <w:rPr>
                <w:b/>
                <w:bCs/>
              </w:rPr>
              <w:t>Vad skulle hjälpa olika grupper av marginaliserade unga att delta i olika mobilitetsmöjligheter i EU med anknytning till miljön?</w:t>
            </w:r>
          </w:p>
          <w:p w14:paraId="3363C425" w14:textId="04C7AB9C" w:rsidR="00634CC3" w:rsidRPr="00A57896" w:rsidRDefault="00634CC3" w:rsidP="00D86F02">
            <w:pPr>
              <w:rPr>
                <w:b/>
                <w:bCs/>
              </w:rPr>
            </w:pPr>
          </w:p>
        </w:tc>
      </w:tr>
      <w:tr w:rsidR="004F79DD" w14:paraId="6697E069" w14:textId="77777777" w:rsidTr="00D86F02">
        <w:tc>
          <w:tcPr>
            <w:tcW w:w="9310" w:type="dxa"/>
          </w:tcPr>
          <w:p w14:paraId="3112100F" w14:textId="77777777" w:rsidR="004F79DD" w:rsidRDefault="008E6265" w:rsidP="00F27685">
            <w:pPr>
              <w:rPr>
                <w:i/>
                <w:iCs/>
              </w:rPr>
            </w:pPr>
            <w:r w:rsidRPr="008E6265">
              <w:rPr>
                <w:i/>
                <w:iCs/>
              </w:rPr>
              <w:t xml:space="preserve">Denna fråga var avsedd för </w:t>
            </w:r>
            <w:r w:rsidR="0089242E">
              <w:rPr>
                <w:i/>
                <w:iCs/>
              </w:rPr>
              <w:t>konsultation</w:t>
            </w:r>
            <w:r w:rsidRPr="008E6265">
              <w:rPr>
                <w:i/>
                <w:iCs/>
              </w:rPr>
              <w:t xml:space="preserve"> specifikt med marginaliserade grupper av </w:t>
            </w:r>
            <w:r w:rsidR="0089242E">
              <w:rPr>
                <w:i/>
                <w:iCs/>
              </w:rPr>
              <w:t>unga</w:t>
            </w:r>
            <w:r w:rsidRPr="008E6265">
              <w:rPr>
                <w:i/>
                <w:iCs/>
              </w:rPr>
              <w:t xml:space="preserve">. Vänligen ange kortfattat vilka grupper du </w:t>
            </w:r>
            <w:r w:rsidR="00F27685">
              <w:rPr>
                <w:i/>
                <w:iCs/>
              </w:rPr>
              <w:t>konsulterade.</w:t>
            </w:r>
          </w:p>
          <w:p w14:paraId="1CFEE745" w14:textId="77777777" w:rsidR="00F27685" w:rsidRDefault="00F27685" w:rsidP="00F27685">
            <w:pPr>
              <w:rPr>
                <w:i/>
                <w:iCs/>
              </w:rPr>
            </w:pPr>
          </w:p>
          <w:p w14:paraId="79FAF10B" w14:textId="77777777" w:rsidR="00F27685" w:rsidRDefault="00F27685" w:rsidP="00F27685">
            <w:pPr>
              <w:rPr>
                <w:i/>
                <w:iCs/>
              </w:rPr>
            </w:pPr>
          </w:p>
          <w:p w14:paraId="2AFE2EEE" w14:textId="77777777" w:rsidR="00F27685" w:rsidRDefault="00F27685" w:rsidP="00F27685">
            <w:pPr>
              <w:rPr>
                <w:i/>
                <w:iCs/>
              </w:rPr>
            </w:pPr>
          </w:p>
          <w:p w14:paraId="745B24B8" w14:textId="77777777" w:rsidR="00F27685" w:rsidRDefault="00F27685" w:rsidP="00F27685">
            <w:pPr>
              <w:rPr>
                <w:i/>
                <w:iCs/>
              </w:rPr>
            </w:pPr>
          </w:p>
          <w:p w14:paraId="679C92E3" w14:textId="77777777" w:rsidR="00F27685" w:rsidRDefault="00F27685" w:rsidP="00F27685">
            <w:pPr>
              <w:rPr>
                <w:i/>
                <w:iCs/>
              </w:rPr>
            </w:pPr>
          </w:p>
          <w:p w14:paraId="7CBC0BF7" w14:textId="77777777" w:rsidR="00F27685" w:rsidRDefault="00F27685" w:rsidP="00F27685">
            <w:pPr>
              <w:rPr>
                <w:i/>
                <w:iCs/>
              </w:rPr>
            </w:pPr>
          </w:p>
          <w:p w14:paraId="55240C73" w14:textId="77777777" w:rsidR="00F27685" w:rsidRDefault="00F27685" w:rsidP="00F27685">
            <w:pPr>
              <w:rPr>
                <w:i/>
                <w:iCs/>
              </w:rPr>
            </w:pPr>
          </w:p>
          <w:p w14:paraId="62FE6C38" w14:textId="77777777" w:rsidR="00F27685" w:rsidRDefault="00F27685" w:rsidP="00F27685">
            <w:pPr>
              <w:rPr>
                <w:i/>
                <w:iCs/>
              </w:rPr>
            </w:pPr>
          </w:p>
          <w:p w14:paraId="20909B05" w14:textId="25726825" w:rsidR="00F27685" w:rsidRPr="00D33355" w:rsidRDefault="00F27685" w:rsidP="00F27685">
            <w:pPr>
              <w:rPr>
                <w:b/>
                <w:bCs/>
              </w:rPr>
            </w:pPr>
          </w:p>
        </w:tc>
      </w:tr>
      <w:tr w:rsidR="00431933" w14:paraId="0943ADD5" w14:textId="77777777" w:rsidTr="00D86F02">
        <w:trPr>
          <w:trHeight w:val="2605"/>
        </w:trPr>
        <w:tc>
          <w:tcPr>
            <w:tcW w:w="9310" w:type="dxa"/>
          </w:tcPr>
          <w:p w14:paraId="1EF612ED" w14:textId="3C9E72A2" w:rsidR="003A5AB2" w:rsidRDefault="003A5AB2" w:rsidP="003A5AB2">
            <w:pPr>
              <w:rPr>
                <w:i/>
                <w:iCs/>
              </w:rPr>
            </w:pPr>
            <w:r w:rsidRPr="00A57896">
              <w:rPr>
                <w:i/>
                <w:iCs/>
              </w:rPr>
              <w:t xml:space="preserve">Vänligen ge en sammanfattning </w:t>
            </w:r>
            <w:r>
              <w:rPr>
                <w:i/>
                <w:iCs/>
              </w:rPr>
              <w:t>av lösningarna som ni kom fram till under</w:t>
            </w:r>
            <w:r w:rsidRPr="00A57896">
              <w:rPr>
                <w:i/>
                <w:iCs/>
              </w:rPr>
              <w:t xml:space="preserve"> demokrativerkstaden.</w:t>
            </w:r>
          </w:p>
          <w:p w14:paraId="68A7D282" w14:textId="3785B178" w:rsidR="00431933" w:rsidRPr="00186CB9" w:rsidRDefault="00634CC3" w:rsidP="00D86F02">
            <w:r w:rsidRPr="00186CB9">
              <w:br/>
            </w:r>
            <w:r w:rsidRPr="00186CB9">
              <w:br/>
            </w:r>
            <w:r w:rsidRPr="00186CB9">
              <w:br/>
            </w:r>
            <w:r w:rsidRPr="00186CB9">
              <w:br/>
            </w:r>
            <w:r w:rsidRPr="00186CB9">
              <w:br/>
            </w:r>
            <w:r w:rsidRPr="00186CB9">
              <w:br/>
            </w:r>
            <w:r w:rsidRPr="00186CB9">
              <w:br/>
            </w:r>
            <w:r w:rsidRPr="00186CB9">
              <w:br/>
            </w:r>
          </w:p>
        </w:tc>
      </w:tr>
      <w:tr w:rsidR="00431933" w14:paraId="673A7AAE" w14:textId="77777777" w:rsidTr="00D86F02">
        <w:tc>
          <w:tcPr>
            <w:tcW w:w="9310" w:type="dxa"/>
          </w:tcPr>
          <w:p w14:paraId="68DBAAE9" w14:textId="4BCBBF80" w:rsidR="00431933" w:rsidRDefault="00431933" w:rsidP="00D86F02">
            <w:r w:rsidRPr="00431933">
              <w:rPr>
                <w:b/>
                <w:bCs/>
              </w:rPr>
              <w:t>Olika röster</w:t>
            </w:r>
            <w:r w:rsidRPr="00A57896">
              <w:t xml:space="preserve"> - </w:t>
            </w:r>
            <w:r w:rsidR="00EF7AA8" w:rsidRPr="00A57896">
              <w:t>Hade någ</w:t>
            </w:r>
            <w:r w:rsidR="00F759B8">
              <w:t>on</w:t>
            </w:r>
            <w:r w:rsidR="00EF7AA8">
              <w:t xml:space="preserve"> </w:t>
            </w:r>
            <w:r w:rsidR="00F759B8">
              <w:t xml:space="preserve">särskild marginaliserad </w:t>
            </w:r>
            <w:r w:rsidR="00EF7AA8">
              <w:t xml:space="preserve">grupp eller några </w:t>
            </w:r>
            <w:r w:rsidR="00F759B8">
              <w:t xml:space="preserve">särskilda marginaliserade </w:t>
            </w:r>
            <w:r w:rsidR="00EF7AA8">
              <w:t>grupper</w:t>
            </w:r>
            <w:r w:rsidR="00EF7AA8" w:rsidRPr="00A57896">
              <w:t xml:space="preserve"> erfarenheter eller åsikter som skilde sig från </w:t>
            </w:r>
            <w:r w:rsidR="00C635E2">
              <w:t>majoritet</w:t>
            </w:r>
            <w:r w:rsidR="00EF7AA8" w:rsidRPr="00A57896">
              <w:t>en? Vad var de</w:t>
            </w:r>
            <w:r w:rsidR="00C635E2">
              <w:t>t</w:t>
            </w:r>
            <w:r w:rsidR="00EF7AA8" w:rsidRPr="00A57896">
              <w:t xml:space="preserve"> för typ av grupp och vad sa de?</w:t>
            </w:r>
          </w:p>
          <w:p w14:paraId="04706760" w14:textId="0556AA9B" w:rsidR="00A03175" w:rsidRDefault="00A03175" w:rsidP="00D86F02"/>
        </w:tc>
      </w:tr>
      <w:tr w:rsidR="00431933" w14:paraId="01EEBE46" w14:textId="77777777" w:rsidTr="00D86F02">
        <w:tc>
          <w:tcPr>
            <w:tcW w:w="9310" w:type="dxa"/>
          </w:tcPr>
          <w:p w14:paraId="3640B3FA" w14:textId="4C781F79" w:rsidR="00431933" w:rsidRDefault="00634CC3" w:rsidP="00D86F02">
            <w:pPr>
              <w:rPr>
                <w:i/>
                <w:iCs/>
              </w:rPr>
            </w:pPr>
            <w:r>
              <w:rPr>
                <w:i/>
                <w:iCs/>
              </w:rPr>
              <w:t>Vänligen sammanfatta de olika rösterna här</w:t>
            </w:r>
          </w:p>
          <w:p w14:paraId="5ABA28AC" w14:textId="77777777" w:rsidR="00634CC3" w:rsidRPr="00186CB9" w:rsidRDefault="00634CC3" w:rsidP="00D86F02"/>
          <w:p w14:paraId="3BB49A3C" w14:textId="77777777" w:rsidR="00634CC3" w:rsidRPr="00186CB9" w:rsidRDefault="00634CC3" w:rsidP="00D86F02"/>
          <w:p w14:paraId="495E27D7" w14:textId="77777777" w:rsidR="00634CC3" w:rsidRPr="00186CB9" w:rsidRDefault="00634CC3" w:rsidP="00D86F02"/>
          <w:p w14:paraId="60F36B6A" w14:textId="77777777" w:rsidR="00634CC3" w:rsidRPr="00186CB9" w:rsidRDefault="00634CC3" w:rsidP="00D86F02"/>
          <w:p w14:paraId="6370ACEA" w14:textId="77777777" w:rsidR="00634CC3" w:rsidRPr="00186CB9" w:rsidRDefault="00634CC3" w:rsidP="00D86F02"/>
          <w:p w14:paraId="32453C28" w14:textId="77777777" w:rsidR="00634CC3" w:rsidRPr="00186CB9" w:rsidRDefault="00634CC3" w:rsidP="00D86F02"/>
          <w:p w14:paraId="13A944D9" w14:textId="77777777" w:rsidR="00634CC3" w:rsidRPr="00186CB9" w:rsidRDefault="00634CC3" w:rsidP="00D86F02"/>
          <w:p w14:paraId="52A8B31D" w14:textId="77777777" w:rsidR="00634CC3" w:rsidRPr="00186CB9" w:rsidRDefault="00634CC3" w:rsidP="00D86F02"/>
          <w:p w14:paraId="7EBADA06" w14:textId="77777777" w:rsidR="00634CC3" w:rsidRPr="00186CB9" w:rsidRDefault="00634CC3" w:rsidP="00D86F02"/>
          <w:p w14:paraId="1982F2E2" w14:textId="77777777" w:rsidR="00634CC3" w:rsidRPr="00634CC3" w:rsidRDefault="00634CC3" w:rsidP="00D86F02">
            <w:pPr>
              <w:rPr>
                <w:i/>
                <w:iCs/>
              </w:rPr>
            </w:pPr>
          </w:p>
          <w:p w14:paraId="498156E0" w14:textId="614B1C20" w:rsidR="00634CC3" w:rsidRDefault="00634CC3" w:rsidP="00D86F02"/>
        </w:tc>
      </w:tr>
    </w:tbl>
    <w:p w14:paraId="2B24AC81" w14:textId="77777777" w:rsidR="00431933" w:rsidRDefault="00431933" w:rsidP="00A57896"/>
    <w:p w14:paraId="024E5A42" w14:textId="77777777" w:rsidR="00431933" w:rsidRDefault="00431933">
      <w:r>
        <w:br w:type="page"/>
      </w:r>
    </w:p>
    <w:tbl>
      <w:tblPr>
        <w:tblStyle w:val="Tabellrutnt"/>
        <w:tblW w:w="0" w:type="auto"/>
        <w:tblLook w:val="04A0" w:firstRow="1" w:lastRow="0" w:firstColumn="1" w:lastColumn="0" w:noHBand="0" w:noVBand="1"/>
      </w:tblPr>
      <w:tblGrid>
        <w:gridCol w:w="9288"/>
      </w:tblGrid>
      <w:tr w:rsidR="00431933" w14:paraId="1A633C70" w14:textId="77777777" w:rsidTr="00D86F02">
        <w:tc>
          <w:tcPr>
            <w:tcW w:w="9310" w:type="dxa"/>
          </w:tcPr>
          <w:p w14:paraId="2BA5598B" w14:textId="4E8D7A28" w:rsidR="00431933" w:rsidRDefault="00F00CD8" w:rsidP="00D86F02">
            <w:r>
              <w:rPr>
                <w:rFonts w:eastAsia="Trebuchet MS" w:cstheme="minorHAnsi"/>
                <w:b/>
                <w:bCs/>
                <w:color w:val="000000"/>
                <w:sz w:val="24"/>
                <w:szCs w:val="24"/>
                <w:shd w:val="clear" w:color="auto" w:fill="F4CCCC"/>
              </w:rPr>
              <w:lastRenderedPageBreak/>
              <w:t>Undertema</w:t>
            </w:r>
            <w:r w:rsidR="00431933" w:rsidRPr="009863C1">
              <w:rPr>
                <w:rFonts w:eastAsia="Trebuchet MS" w:cstheme="minorHAnsi"/>
                <w:b/>
                <w:bCs/>
                <w:color w:val="000000"/>
                <w:sz w:val="24"/>
                <w:szCs w:val="24"/>
                <w:shd w:val="clear" w:color="auto" w:fill="F4CCCC"/>
              </w:rPr>
              <w:t xml:space="preserve"> </w:t>
            </w:r>
            <w:r w:rsidR="00A95301">
              <w:rPr>
                <w:rFonts w:eastAsia="Trebuchet MS" w:cstheme="minorHAnsi"/>
                <w:b/>
                <w:bCs/>
                <w:color w:val="000000"/>
                <w:sz w:val="24"/>
                <w:szCs w:val="24"/>
                <w:shd w:val="clear" w:color="auto" w:fill="F4CCCC"/>
              </w:rPr>
              <w:t xml:space="preserve">5. </w:t>
            </w:r>
            <w:r w:rsidR="00F53C1D" w:rsidRPr="00F53C1D">
              <w:rPr>
                <w:rFonts w:eastAsia="Trebuchet MS" w:cstheme="minorHAnsi"/>
                <w:b/>
                <w:bCs/>
                <w:color w:val="000000"/>
                <w:sz w:val="24"/>
                <w:szCs w:val="24"/>
                <w:shd w:val="clear" w:color="auto" w:fill="F4CCCC"/>
              </w:rPr>
              <w:t>Tillgång till infrastruktur</w:t>
            </w:r>
          </w:p>
          <w:p w14:paraId="12E9475B" w14:textId="4FAC9A39" w:rsidR="00634CC3" w:rsidRDefault="00634CC3" w:rsidP="00D86F02"/>
        </w:tc>
      </w:tr>
      <w:tr w:rsidR="00431933" w14:paraId="17D3FD7D" w14:textId="77777777" w:rsidTr="00D86F02">
        <w:tc>
          <w:tcPr>
            <w:tcW w:w="9310" w:type="dxa"/>
          </w:tcPr>
          <w:p w14:paraId="34FF686C" w14:textId="37240AAD" w:rsidR="00431933" w:rsidRDefault="00C742BB" w:rsidP="00D86F02">
            <w:pPr>
              <w:rPr>
                <w:b/>
                <w:bCs/>
              </w:rPr>
            </w:pPr>
            <w:r w:rsidRPr="00C742BB">
              <w:rPr>
                <w:b/>
                <w:bCs/>
              </w:rPr>
              <w:t>Vägledande fråga</w:t>
            </w:r>
            <w:r>
              <w:rPr>
                <w:b/>
                <w:bCs/>
              </w:rPr>
              <w:t>:</w:t>
            </w:r>
            <w:r w:rsidRPr="00C742BB">
              <w:rPr>
                <w:b/>
                <w:bCs/>
              </w:rPr>
              <w:t xml:space="preserve"> </w:t>
            </w:r>
            <w:r w:rsidR="00B31950" w:rsidRPr="00B31950">
              <w:rPr>
                <w:b/>
                <w:bCs/>
              </w:rPr>
              <w:t>Vilka nyckelelement i infrastrukturen (till exempel transporter, bostäder och tjänster) behöver vara tillgängliga för unga för att stödja dem i att leva hållbart?</w:t>
            </w:r>
            <w:r w:rsidR="00B31950">
              <w:rPr>
                <w:b/>
                <w:bCs/>
              </w:rPr>
              <w:t xml:space="preserve"> </w:t>
            </w:r>
            <w:r w:rsidR="00B31950" w:rsidRPr="00B31950">
              <w:rPr>
                <w:b/>
                <w:bCs/>
              </w:rPr>
              <w:t>Hur skulle dessa nyckelelement i infrastrukturen kunna fungera i synergi för att stödja unga att leva hållbart?</w:t>
            </w:r>
          </w:p>
          <w:p w14:paraId="6C125F04" w14:textId="0169055D" w:rsidR="00634CC3" w:rsidRPr="00A57896" w:rsidRDefault="00634CC3" w:rsidP="00D86F02">
            <w:pPr>
              <w:rPr>
                <w:b/>
                <w:bCs/>
              </w:rPr>
            </w:pPr>
          </w:p>
        </w:tc>
      </w:tr>
      <w:tr w:rsidR="00431933" w14:paraId="1B75E223" w14:textId="77777777" w:rsidTr="00D86F02">
        <w:trPr>
          <w:trHeight w:val="2605"/>
        </w:trPr>
        <w:tc>
          <w:tcPr>
            <w:tcW w:w="9310" w:type="dxa"/>
          </w:tcPr>
          <w:p w14:paraId="0072EEF1" w14:textId="7B3CF69A" w:rsidR="003A5AB2" w:rsidRDefault="003A5AB2" w:rsidP="003A5AB2">
            <w:pPr>
              <w:rPr>
                <w:i/>
                <w:iCs/>
              </w:rPr>
            </w:pPr>
            <w:r w:rsidRPr="00A57896">
              <w:rPr>
                <w:i/>
                <w:iCs/>
              </w:rPr>
              <w:t xml:space="preserve">Vänligen ge en sammanfattning </w:t>
            </w:r>
            <w:r>
              <w:rPr>
                <w:i/>
                <w:iCs/>
              </w:rPr>
              <w:t>av lösningarna som ni kom fram till under</w:t>
            </w:r>
            <w:r w:rsidRPr="00A57896">
              <w:rPr>
                <w:i/>
                <w:iCs/>
              </w:rPr>
              <w:t xml:space="preserve"> demokrativerkstaden.</w:t>
            </w:r>
          </w:p>
          <w:p w14:paraId="3AB06094" w14:textId="2DA7F86E" w:rsidR="00634CC3" w:rsidRPr="00186CB9" w:rsidRDefault="00634CC3" w:rsidP="00186CB9">
            <w:r w:rsidRPr="00186CB9">
              <w:br/>
            </w:r>
            <w:r w:rsidRPr="00186CB9">
              <w:br/>
            </w:r>
            <w:r w:rsidRPr="00186CB9">
              <w:br/>
            </w:r>
            <w:r w:rsidRPr="00186CB9">
              <w:br/>
            </w:r>
            <w:r w:rsidRPr="00186CB9">
              <w:br/>
            </w:r>
            <w:r w:rsidRPr="00186CB9">
              <w:br/>
            </w:r>
            <w:r w:rsidRPr="00186CB9">
              <w:br/>
            </w:r>
            <w:r w:rsidRPr="00186CB9">
              <w:br/>
            </w:r>
          </w:p>
        </w:tc>
      </w:tr>
      <w:tr w:rsidR="00431933" w14:paraId="52F5A28E" w14:textId="77777777" w:rsidTr="00D86F02">
        <w:tc>
          <w:tcPr>
            <w:tcW w:w="9310" w:type="dxa"/>
          </w:tcPr>
          <w:p w14:paraId="6F2F13CB" w14:textId="453032F4" w:rsidR="00431933" w:rsidRDefault="00431933" w:rsidP="00D86F02">
            <w:r w:rsidRPr="00431933">
              <w:rPr>
                <w:b/>
                <w:bCs/>
              </w:rPr>
              <w:t>Olika röster</w:t>
            </w:r>
            <w:r w:rsidRPr="00A57896">
              <w:t xml:space="preserve"> - </w:t>
            </w:r>
            <w:r w:rsidR="00EF7AA8" w:rsidRPr="00A57896">
              <w:t>Hade någ</w:t>
            </w:r>
            <w:r w:rsidR="00EF7AA8">
              <w:t>on grupp eller några grupper</w:t>
            </w:r>
            <w:r w:rsidR="00EF7AA8" w:rsidRPr="00A57896">
              <w:t xml:space="preserve"> erfarenheter eller åsikter som skilde sig från </w:t>
            </w:r>
            <w:r w:rsidR="00C12394">
              <w:t>majoritet</w:t>
            </w:r>
            <w:r w:rsidR="00EF7AA8" w:rsidRPr="00A57896">
              <w:t>en? Vad var de</w:t>
            </w:r>
            <w:r w:rsidR="00C12394">
              <w:t>t</w:t>
            </w:r>
            <w:r w:rsidR="00EF7AA8" w:rsidRPr="00A57896">
              <w:t xml:space="preserve"> för typ av grupp och vad sa de?</w:t>
            </w:r>
          </w:p>
          <w:p w14:paraId="1471206D" w14:textId="4E38AC19" w:rsidR="00A03175" w:rsidRDefault="00A03175" w:rsidP="00D86F02"/>
        </w:tc>
      </w:tr>
      <w:tr w:rsidR="00431933" w14:paraId="60C8574D" w14:textId="77777777" w:rsidTr="00D86F02">
        <w:tc>
          <w:tcPr>
            <w:tcW w:w="9310" w:type="dxa"/>
          </w:tcPr>
          <w:p w14:paraId="3469FAD4" w14:textId="51DA3874" w:rsidR="00431933" w:rsidRDefault="00634CC3" w:rsidP="00D86F02">
            <w:r>
              <w:rPr>
                <w:i/>
                <w:iCs/>
              </w:rPr>
              <w:t>Vänligen sammanfatta de olika rösterna här</w:t>
            </w:r>
            <w:r>
              <w:rPr>
                <w:i/>
                <w:iCs/>
              </w:rPr>
              <w:br/>
            </w:r>
            <w:r w:rsidRPr="00634CC3">
              <w:rPr>
                <w:i/>
                <w:iCs/>
              </w:rPr>
              <w:br/>
            </w:r>
            <w:r w:rsidRPr="00186CB9">
              <w:br/>
            </w:r>
            <w:r w:rsidRPr="00186CB9">
              <w:br/>
            </w:r>
            <w:r w:rsidRPr="00186CB9">
              <w:br/>
            </w:r>
            <w:r w:rsidRPr="00186CB9">
              <w:br/>
            </w:r>
            <w:r w:rsidRPr="00186CB9">
              <w:br/>
            </w:r>
            <w:r w:rsidRPr="00186CB9">
              <w:br/>
            </w:r>
            <w:r w:rsidRPr="00186CB9">
              <w:br/>
            </w:r>
            <w:r w:rsidRPr="00186CB9">
              <w:br/>
            </w:r>
          </w:p>
        </w:tc>
      </w:tr>
    </w:tbl>
    <w:p w14:paraId="70AE7D8A" w14:textId="691A4A0D" w:rsidR="00A57896" w:rsidRPr="002948B8" w:rsidRDefault="00A57896" w:rsidP="00A57896">
      <w:bookmarkStart w:id="0" w:name="_GoBack"/>
      <w:bookmarkEnd w:id="0"/>
    </w:p>
    <w:sectPr w:rsidR="00A57896" w:rsidRPr="002948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9"/>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896"/>
    <w:rsid w:val="00031BAC"/>
    <w:rsid w:val="00045B31"/>
    <w:rsid w:val="00055C3C"/>
    <w:rsid w:val="00077351"/>
    <w:rsid w:val="000A4B34"/>
    <w:rsid w:val="000B3485"/>
    <w:rsid w:val="000D2484"/>
    <w:rsid w:val="001052EB"/>
    <w:rsid w:val="00106D72"/>
    <w:rsid w:val="001315D3"/>
    <w:rsid w:val="001457BB"/>
    <w:rsid w:val="00146E6C"/>
    <w:rsid w:val="00165562"/>
    <w:rsid w:val="00186CB9"/>
    <w:rsid w:val="001B6BD9"/>
    <w:rsid w:val="001E0A11"/>
    <w:rsid w:val="002014D2"/>
    <w:rsid w:val="0024730D"/>
    <w:rsid w:val="002610EF"/>
    <w:rsid w:val="002871EE"/>
    <w:rsid w:val="002E22DA"/>
    <w:rsid w:val="00313419"/>
    <w:rsid w:val="003145E1"/>
    <w:rsid w:val="00331FC7"/>
    <w:rsid w:val="00354ED0"/>
    <w:rsid w:val="003760AE"/>
    <w:rsid w:val="003A5AB2"/>
    <w:rsid w:val="003A63C5"/>
    <w:rsid w:val="003D103F"/>
    <w:rsid w:val="003D473C"/>
    <w:rsid w:val="003D51A5"/>
    <w:rsid w:val="003D68B8"/>
    <w:rsid w:val="00405501"/>
    <w:rsid w:val="004118A2"/>
    <w:rsid w:val="00416CBE"/>
    <w:rsid w:val="00431020"/>
    <w:rsid w:val="00431933"/>
    <w:rsid w:val="00433C03"/>
    <w:rsid w:val="0045000D"/>
    <w:rsid w:val="0048196A"/>
    <w:rsid w:val="00497E1D"/>
    <w:rsid w:val="004B2F26"/>
    <w:rsid w:val="004B6B4F"/>
    <w:rsid w:val="004C5267"/>
    <w:rsid w:val="004D5A9F"/>
    <w:rsid w:val="004D7668"/>
    <w:rsid w:val="004E6F60"/>
    <w:rsid w:val="004F79DD"/>
    <w:rsid w:val="005253DE"/>
    <w:rsid w:val="00532011"/>
    <w:rsid w:val="005617DF"/>
    <w:rsid w:val="005A463C"/>
    <w:rsid w:val="005B05BB"/>
    <w:rsid w:val="005B4356"/>
    <w:rsid w:val="005B6C39"/>
    <w:rsid w:val="005C07D7"/>
    <w:rsid w:val="005C44F1"/>
    <w:rsid w:val="005D55BE"/>
    <w:rsid w:val="00602C72"/>
    <w:rsid w:val="00621000"/>
    <w:rsid w:val="00634CC3"/>
    <w:rsid w:val="00647339"/>
    <w:rsid w:val="00660406"/>
    <w:rsid w:val="0066432C"/>
    <w:rsid w:val="00686F38"/>
    <w:rsid w:val="006E1BA9"/>
    <w:rsid w:val="006E29C6"/>
    <w:rsid w:val="006E2F59"/>
    <w:rsid w:val="006E38B6"/>
    <w:rsid w:val="006F01F2"/>
    <w:rsid w:val="006F74F0"/>
    <w:rsid w:val="00707068"/>
    <w:rsid w:val="00707EE4"/>
    <w:rsid w:val="007125BE"/>
    <w:rsid w:val="0075191C"/>
    <w:rsid w:val="00755EB0"/>
    <w:rsid w:val="00762A2D"/>
    <w:rsid w:val="00790FD2"/>
    <w:rsid w:val="007A4F1B"/>
    <w:rsid w:val="007B4169"/>
    <w:rsid w:val="007E158B"/>
    <w:rsid w:val="00812034"/>
    <w:rsid w:val="00813374"/>
    <w:rsid w:val="00826BA7"/>
    <w:rsid w:val="008322FC"/>
    <w:rsid w:val="00833D6F"/>
    <w:rsid w:val="0083706E"/>
    <w:rsid w:val="00853D33"/>
    <w:rsid w:val="008771BF"/>
    <w:rsid w:val="0089242E"/>
    <w:rsid w:val="008A74B8"/>
    <w:rsid w:val="008C508C"/>
    <w:rsid w:val="008E6265"/>
    <w:rsid w:val="008F5958"/>
    <w:rsid w:val="00913E67"/>
    <w:rsid w:val="00957131"/>
    <w:rsid w:val="0096439A"/>
    <w:rsid w:val="009754E2"/>
    <w:rsid w:val="009863C1"/>
    <w:rsid w:val="009F0B50"/>
    <w:rsid w:val="00A03175"/>
    <w:rsid w:val="00A07D8C"/>
    <w:rsid w:val="00A10DBF"/>
    <w:rsid w:val="00A144F1"/>
    <w:rsid w:val="00A17A95"/>
    <w:rsid w:val="00A17C15"/>
    <w:rsid w:val="00A21CAA"/>
    <w:rsid w:val="00A35911"/>
    <w:rsid w:val="00A51A15"/>
    <w:rsid w:val="00A57896"/>
    <w:rsid w:val="00A67F8F"/>
    <w:rsid w:val="00A95301"/>
    <w:rsid w:val="00AC0F4F"/>
    <w:rsid w:val="00AF1D37"/>
    <w:rsid w:val="00AF2CDD"/>
    <w:rsid w:val="00B305EE"/>
    <w:rsid w:val="00B31950"/>
    <w:rsid w:val="00B3739F"/>
    <w:rsid w:val="00B64E67"/>
    <w:rsid w:val="00B66E13"/>
    <w:rsid w:val="00B82387"/>
    <w:rsid w:val="00B83AC9"/>
    <w:rsid w:val="00BD4C0B"/>
    <w:rsid w:val="00C075B5"/>
    <w:rsid w:val="00C12394"/>
    <w:rsid w:val="00C14454"/>
    <w:rsid w:val="00C23908"/>
    <w:rsid w:val="00C54EF8"/>
    <w:rsid w:val="00C635E2"/>
    <w:rsid w:val="00C668E3"/>
    <w:rsid w:val="00C71304"/>
    <w:rsid w:val="00C742BB"/>
    <w:rsid w:val="00C76331"/>
    <w:rsid w:val="00CB3472"/>
    <w:rsid w:val="00D15E1B"/>
    <w:rsid w:val="00D33355"/>
    <w:rsid w:val="00D606E3"/>
    <w:rsid w:val="00D749F7"/>
    <w:rsid w:val="00D7760C"/>
    <w:rsid w:val="00D86F02"/>
    <w:rsid w:val="00D967EB"/>
    <w:rsid w:val="00DA1D22"/>
    <w:rsid w:val="00DB18E5"/>
    <w:rsid w:val="00DD0CAC"/>
    <w:rsid w:val="00E1178F"/>
    <w:rsid w:val="00E23D46"/>
    <w:rsid w:val="00E23E38"/>
    <w:rsid w:val="00E25540"/>
    <w:rsid w:val="00E306C6"/>
    <w:rsid w:val="00E41938"/>
    <w:rsid w:val="00E43FC3"/>
    <w:rsid w:val="00E51B9D"/>
    <w:rsid w:val="00E52D50"/>
    <w:rsid w:val="00E61577"/>
    <w:rsid w:val="00E9449C"/>
    <w:rsid w:val="00EA34BD"/>
    <w:rsid w:val="00EA44E5"/>
    <w:rsid w:val="00EC462E"/>
    <w:rsid w:val="00ED4CC3"/>
    <w:rsid w:val="00EE3B82"/>
    <w:rsid w:val="00EF7AA8"/>
    <w:rsid w:val="00F00CD8"/>
    <w:rsid w:val="00F27685"/>
    <w:rsid w:val="00F37D41"/>
    <w:rsid w:val="00F40033"/>
    <w:rsid w:val="00F53C1D"/>
    <w:rsid w:val="00F55927"/>
    <w:rsid w:val="00F65519"/>
    <w:rsid w:val="00F74ADD"/>
    <w:rsid w:val="00F759B8"/>
    <w:rsid w:val="00F849D8"/>
    <w:rsid w:val="00F975C2"/>
    <w:rsid w:val="00FB59B4"/>
    <w:rsid w:val="00FC0C9F"/>
    <w:rsid w:val="00FD6C31"/>
    <w:rsid w:val="00FE5B7B"/>
    <w:rsid w:val="00FE7CEF"/>
    <w:rsid w:val="08B52797"/>
    <w:rsid w:val="1B686741"/>
    <w:rsid w:val="3143BFDC"/>
    <w:rsid w:val="43085A3C"/>
    <w:rsid w:val="43454A61"/>
    <w:rsid w:val="5899A142"/>
    <w:rsid w:val="7BDB6F3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D3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57896"/>
    <w:pPr>
      <w:widowControl w:val="0"/>
      <w:autoSpaceDE w:val="0"/>
      <w:autoSpaceDN w:val="0"/>
      <w:spacing w:after="0" w:line="240" w:lineRule="auto"/>
      <w:ind w:left="101"/>
      <w:outlineLvl w:val="0"/>
    </w:pPr>
    <w:rPr>
      <w:rFonts w:ascii="Trebuchet MS" w:eastAsia="Trebuchet MS" w:hAnsi="Trebuchet MS" w:cs="Trebuchet MS"/>
      <w:sz w:val="32"/>
      <w:szCs w:val="32"/>
      <w:lang w:val="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A57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beltext">
    <w:name w:val="Balloon Text"/>
    <w:basedOn w:val="Normal"/>
    <w:link w:val="BubbeltextChar"/>
    <w:uiPriority w:val="99"/>
    <w:semiHidden/>
    <w:unhideWhenUsed/>
    <w:rsid w:val="00A57896"/>
    <w:pPr>
      <w:spacing w:after="0"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A57896"/>
    <w:rPr>
      <w:rFonts w:ascii="Segoe UI" w:hAnsi="Segoe UI" w:cs="Segoe UI"/>
      <w:sz w:val="18"/>
      <w:szCs w:val="18"/>
    </w:rPr>
  </w:style>
  <w:style w:type="character" w:customStyle="1" w:styleId="Rubrik1Char">
    <w:name w:val="Rubrik 1 Char"/>
    <w:basedOn w:val="Standardstycketypsnitt"/>
    <w:link w:val="Rubrik1"/>
    <w:uiPriority w:val="9"/>
    <w:rsid w:val="00A57896"/>
    <w:rPr>
      <w:rFonts w:ascii="Trebuchet MS" w:eastAsia="Trebuchet MS" w:hAnsi="Trebuchet MS" w:cs="Trebuchet MS"/>
      <w:sz w:val="32"/>
      <w:szCs w:val="32"/>
      <w:lang w:val="en-US"/>
    </w:rPr>
  </w:style>
  <w:style w:type="character" w:styleId="Kommentarsreferens">
    <w:name w:val="annotation reference"/>
    <w:basedOn w:val="Standardstycketypsnitt"/>
    <w:uiPriority w:val="99"/>
    <w:semiHidden/>
    <w:unhideWhenUsed/>
    <w:rsid w:val="00A57896"/>
    <w:rPr>
      <w:sz w:val="16"/>
      <w:szCs w:val="16"/>
    </w:rPr>
  </w:style>
  <w:style w:type="paragraph" w:styleId="Kommentarer">
    <w:name w:val="annotation text"/>
    <w:basedOn w:val="Normal"/>
    <w:link w:val="KommentarerChar"/>
    <w:uiPriority w:val="99"/>
    <w:semiHidden/>
    <w:unhideWhenUsed/>
    <w:rsid w:val="00A57896"/>
    <w:pPr>
      <w:spacing w:line="240" w:lineRule="auto"/>
    </w:pPr>
    <w:rPr>
      <w:sz w:val="20"/>
      <w:szCs w:val="20"/>
    </w:rPr>
  </w:style>
  <w:style w:type="character" w:customStyle="1" w:styleId="KommentarerChar">
    <w:name w:val="Kommentarer Char"/>
    <w:basedOn w:val="Standardstycketypsnitt"/>
    <w:link w:val="Kommentarer"/>
    <w:uiPriority w:val="99"/>
    <w:semiHidden/>
    <w:rsid w:val="00A57896"/>
    <w:rPr>
      <w:sz w:val="20"/>
      <w:szCs w:val="20"/>
    </w:rPr>
  </w:style>
  <w:style w:type="paragraph" w:styleId="Kommentarsmne">
    <w:name w:val="annotation subject"/>
    <w:basedOn w:val="Kommentarer"/>
    <w:next w:val="Kommentarer"/>
    <w:link w:val="KommentarsmneChar"/>
    <w:uiPriority w:val="99"/>
    <w:semiHidden/>
    <w:unhideWhenUsed/>
    <w:rsid w:val="00A57896"/>
    <w:rPr>
      <w:b/>
      <w:bCs/>
    </w:rPr>
  </w:style>
  <w:style w:type="character" w:customStyle="1" w:styleId="KommentarsmneChar">
    <w:name w:val="Kommentarsämne Char"/>
    <w:basedOn w:val="KommentarerChar"/>
    <w:link w:val="Kommentarsmne"/>
    <w:uiPriority w:val="99"/>
    <w:semiHidden/>
    <w:rsid w:val="00A57896"/>
    <w:rPr>
      <w:b/>
      <w:bCs/>
      <w:sz w:val="20"/>
      <w:szCs w:val="20"/>
    </w:rPr>
  </w:style>
  <w:style w:type="paragraph" w:styleId="Brdtext">
    <w:name w:val="Body Text"/>
    <w:basedOn w:val="Normal"/>
    <w:link w:val="BrdtextChar"/>
    <w:uiPriority w:val="1"/>
    <w:qFormat/>
    <w:rsid w:val="00A57896"/>
    <w:pPr>
      <w:widowControl w:val="0"/>
      <w:autoSpaceDE w:val="0"/>
      <w:autoSpaceDN w:val="0"/>
      <w:spacing w:after="0" w:line="240" w:lineRule="auto"/>
    </w:pPr>
    <w:rPr>
      <w:rFonts w:ascii="Trebuchet MS" w:eastAsia="Trebuchet MS" w:hAnsi="Trebuchet MS" w:cs="Trebuchet MS"/>
      <w:lang w:val="en-US"/>
    </w:rPr>
  </w:style>
  <w:style w:type="character" w:customStyle="1" w:styleId="BrdtextChar">
    <w:name w:val="Brödtext Char"/>
    <w:basedOn w:val="Standardstycketypsnitt"/>
    <w:link w:val="Brdtext"/>
    <w:uiPriority w:val="1"/>
    <w:rsid w:val="00A57896"/>
    <w:rPr>
      <w:rFonts w:ascii="Trebuchet MS" w:eastAsia="Trebuchet MS" w:hAnsi="Trebuchet MS" w:cs="Trebuchet MS"/>
      <w:lang w:val="en-US"/>
    </w:rPr>
  </w:style>
  <w:style w:type="character" w:styleId="Hyperlnk">
    <w:name w:val="Hyperlink"/>
    <w:basedOn w:val="Standardstycketypsnitt"/>
    <w:uiPriority w:val="99"/>
    <w:semiHidden/>
    <w:unhideWhenUsed/>
    <w:rsid w:val="00A5789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57896"/>
    <w:pPr>
      <w:widowControl w:val="0"/>
      <w:autoSpaceDE w:val="0"/>
      <w:autoSpaceDN w:val="0"/>
      <w:spacing w:after="0" w:line="240" w:lineRule="auto"/>
      <w:ind w:left="101"/>
      <w:outlineLvl w:val="0"/>
    </w:pPr>
    <w:rPr>
      <w:rFonts w:ascii="Trebuchet MS" w:eastAsia="Trebuchet MS" w:hAnsi="Trebuchet MS" w:cs="Trebuchet MS"/>
      <w:sz w:val="32"/>
      <w:szCs w:val="32"/>
      <w:lang w:val="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A57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beltext">
    <w:name w:val="Balloon Text"/>
    <w:basedOn w:val="Normal"/>
    <w:link w:val="BubbeltextChar"/>
    <w:uiPriority w:val="99"/>
    <w:semiHidden/>
    <w:unhideWhenUsed/>
    <w:rsid w:val="00A57896"/>
    <w:pPr>
      <w:spacing w:after="0"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A57896"/>
    <w:rPr>
      <w:rFonts w:ascii="Segoe UI" w:hAnsi="Segoe UI" w:cs="Segoe UI"/>
      <w:sz w:val="18"/>
      <w:szCs w:val="18"/>
    </w:rPr>
  </w:style>
  <w:style w:type="character" w:customStyle="1" w:styleId="Rubrik1Char">
    <w:name w:val="Rubrik 1 Char"/>
    <w:basedOn w:val="Standardstycketypsnitt"/>
    <w:link w:val="Rubrik1"/>
    <w:uiPriority w:val="9"/>
    <w:rsid w:val="00A57896"/>
    <w:rPr>
      <w:rFonts w:ascii="Trebuchet MS" w:eastAsia="Trebuchet MS" w:hAnsi="Trebuchet MS" w:cs="Trebuchet MS"/>
      <w:sz w:val="32"/>
      <w:szCs w:val="32"/>
      <w:lang w:val="en-US"/>
    </w:rPr>
  </w:style>
  <w:style w:type="character" w:styleId="Kommentarsreferens">
    <w:name w:val="annotation reference"/>
    <w:basedOn w:val="Standardstycketypsnitt"/>
    <w:uiPriority w:val="99"/>
    <w:semiHidden/>
    <w:unhideWhenUsed/>
    <w:rsid w:val="00A57896"/>
    <w:rPr>
      <w:sz w:val="16"/>
      <w:szCs w:val="16"/>
    </w:rPr>
  </w:style>
  <w:style w:type="paragraph" w:styleId="Kommentarer">
    <w:name w:val="annotation text"/>
    <w:basedOn w:val="Normal"/>
    <w:link w:val="KommentarerChar"/>
    <w:uiPriority w:val="99"/>
    <w:semiHidden/>
    <w:unhideWhenUsed/>
    <w:rsid w:val="00A57896"/>
    <w:pPr>
      <w:spacing w:line="240" w:lineRule="auto"/>
    </w:pPr>
    <w:rPr>
      <w:sz w:val="20"/>
      <w:szCs w:val="20"/>
    </w:rPr>
  </w:style>
  <w:style w:type="character" w:customStyle="1" w:styleId="KommentarerChar">
    <w:name w:val="Kommentarer Char"/>
    <w:basedOn w:val="Standardstycketypsnitt"/>
    <w:link w:val="Kommentarer"/>
    <w:uiPriority w:val="99"/>
    <w:semiHidden/>
    <w:rsid w:val="00A57896"/>
    <w:rPr>
      <w:sz w:val="20"/>
      <w:szCs w:val="20"/>
    </w:rPr>
  </w:style>
  <w:style w:type="paragraph" w:styleId="Kommentarsmne">
    <w:name w:val="annotation subject"/>
    <w:basedOn w:val="Kommentarer"/>
    <w:next w:val="Kommentarer"/>
    <w:link w:val="KommentarsmneChar"/>
    <w:uiPriority w:val="99"/>
    <w:semiHidden/>
    <w:unhideWhenUsed/>
    <w:rsid w:val="00A57896"/>
    <w:rPr>
      <w:b/>
      <w:bCs/>
    </w:rPr>
  </w:style>
  <w:style w:type="character" w:customStyle="1" w:styleId="KommentarsmneChar">
    <w:name w:val="Kommentarsämne Char"/>
    <w:basedOn w:val="KommentarerChar"/>
    <w:link w:val="Kommentarsmne"/>
    <w:uiPriority w:val="99"/>
    <w:semiHidden/>
    <w:rsid w:val="00A57896"/>
    <w:rPr>
      <w:b/>
      <w:bCs/>
      <w:sz w:val="20"/>
      <w:szCs w:val="20"/>
    </w:rPr>
  </w:style>
  <w:style w:type="paragraph" w:styleId="Brdtext">
    <w:name w:val="Body Text"/>
    <w:basedOn w:val="Normal"/>
    <w:link w:val="BrdtextChar"/>
    <w:uiPriority w:val="1"/>
    <w:qFormat/>
    <w:rsid w:val="00A57896"/>
    <w:pPr>
      <w:widowControl w:val="0"/>
      <w:autoSpaceDE w:val="0"/>
      <w:autoSpaceDN w:val="0"/>
      <w:spacing w:after="0" w:line="240" w:lineRule="auto"/>
    </w:pPr>
    <w:rPr>
      <w:rFonts w:ascii="Trebuchet MS" w:eastAsia="Trebuchet MS" w:hAnsi="Trebuchet MS" w:cs="Trebuchet MS"/>
      <w:lang w:val="en-US"/>
    </w:rPr>
  </w:style>
  <w:style w:type="character" w:customStyle="1" w:styleId="BrdtextChar">
    <w:name w:val="Brödtext Char"/>
    <w:basedOn w:val="Standardstycketypsnitt"/>
    <w:link w:val="Brdtext"/>
    <w:uiPriority w:val="1"/>
    <w:rsid w:val="00A57896"/>
    <w:rPr>
      <w:rFonts w:ascii="Trebuchet MS" w:eastAsia="Trebuchet MS" w:hAnsi="Trebuchet MS" w:cs="Trebuchet MS"/>
      <w:lang w:val="en-US"/>
    </w:rPr>
  </w:style>
  <w:style w:type="character" w:styleId="Hyperlnk">
    <w:name w:val="Hyperlink"/>
    <w:basedOn w:val="Standardstycketypsnitt"/>
    <w:uiPriority w:val="99"/>
    <w:semiHidden/>
    <w:unhideWhenUsed/>
    <w:rsid w:val="00A57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0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https://lsu.se/wp-content/uploads/2020/06/Personuppgiftspolicy.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E0BF5FAB7096946800D160C5CE394D9" ma:contentTypeVersion="10" ma:contentTypeDescription="Skapa ett nytt dokument." ma:contentTypeScope="" ma:versionID="06af628d9c2da82215161e34eed14568">
  <xsd:schema xmlns:xsd="http://www.w3.org/2001/XMLSchema" xmlns:xs="http://www.w3.org/2001/XMLSchema" xmlns:p="http://schemas.microsoft.com/office/2006/metadata/properties" xmlns:ns2="b99299d6-6965-47aa-a4f2-8c33f542c8c3" xmlns:ns3="e782b817-2889-45ce-8c50-0e003685b35e" targetNamespace="http://schemas.microsoft.com/office/2006/metadata/properties" ma:root="true" ma:fieldsID="6bf76a85e170c357db56f9c41a1a75d3" ns2:_="" ns3:_="">
    <xsd:import namespace="b99299d6-6965-47aa-a4f2-8c33f542c8c3"/>
    <xsd:import namespace="e782b817-2889-45ce-8c50-0e003685b3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299d6-6965-47aa-a4f2-8c33f542c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82b817-2889-45ce-8c50-0e003685b35e"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90CFC-DBAA-4CBE-8A0F-FFAC3CC779AB}">
  <ds:schemaRefs>
    <ds:schemaRef ds:uri="http://purl.org/dc/terms/"/>
    <ds:schemaRef ds:uri="http://schemas.openxmlformats.org/package/2006/metadata/core-properties"/>
    <ds:schemaRef ds:uri="http://purl.org/dc/dcmitype/"/>
    <ds:schemaRef ds:uri="e782b817-2889-45ce-8c50-0e003685b35e"/>
    <ds:schemaRef ds:uri="b99299d6-6965-47aa-a4f2-8c33f542c8c3"/>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4E464D5-8BD5-4786-B5B9-E2F8BBF65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299d6-6965-47aa-a4f2-8c33f542c8c3"/>
    <ds:schemaRef ds:uri="e782b817-2889-45ce-8c50-0e003685b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E2D3C3-C582-4C83-BB17-0CCB89A51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Pages>
  <Words>1093</Words>
  <Characters>5796</Characters>
  <Application>Microsoft Macintosh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6876</CharactersWithSpaces>
  <SharedDoc>false</SharedDoc>
  <HLinks>
    <vt:vector size="6" baseType="variant">
      <vt:variant>
        <vt:i4>7405627</vt:i4>
      </vt:variant>
      <vt:variant>
        <vt:i4>0</vt:i4>
      </vt:variant>
      <vt:variant>
        <vt:i4>0</vt:i4>
      </vt:variant>
      <vt:variant>
        <vt:i4>5</vt:i4>
      </vt:variant>
      <vt:variant>
        <vt:lpwstr>https://lsu.se/wp-content/uploads/2020/06/Personuppgiftspolicy.pdf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Persdotter</dc:creator>
  <cp:keywords/>
  <dc:description/>
  <cp:lastModifiedBy>Johan Gebo</cp:lastModifiedBy>
  <cp:revision>189</cp:revision>
  <dcterms:created xsi:type="dcterms:W3CDTF">2022-04-05T09:27:00Z</dcterms:created>
  <dcterms:modified xsi:type="dcterms:W3CDTF">2022-04-05T15:42:00Z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0x0101002E0BF5FAB7096946800D160C5CE394D9</vt:lpwstr>
  </property>
</Properties>
</file>